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622" w:rsidRPr="003D6622" w:rsidRDefault="003D6622" w:rsidP="003D6622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3D6622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2F314F" wp14:editId="7B836FE6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3D6622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8"/>
        </w:rPr>
        <w:t>МУРМАНСКОЙ ОБЛАСТИ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3D6622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color w:val="000000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color w:val="000000"/>
        </w:rPr>
      </w:pPr>
    </w:p>
    <w:p w:rsidR="003D6622" w:rsidRPr="003D6622" w:rsidRDefault="00DA3A07" w:rsidP="003D6622">
      <w:pPr>
        <w:widowControl w:val="0"/>
        <w:jc w:val="both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от</w:t>
      </w:r>
      <w:r w:rsidR="001E7D35">
        <w:rPr>
          <w:rFonts w:eastAsia="Times New Roman"/>
          <w:b/>
          <w:color w:val="000000"/>
          <w:sz w:val="24"/>
        </w:rPr>
        <w:t xml:space="preserve"> 13.04.2023 </w:t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1E7D35">
        <w:rPr>
          <w:rFonts w:eastAsia="Times New Roman"/>
          <w:b/>
          <w:color w:val="000000"/>
          <w:sz w:val="24"/>
        </w:rPr>
        <w:t xml:space="preserve">  </w:t>
      </w:r>
      <w:r w:rsidR="000B6306">
        <w:rPr>
          <w:rFonts w:eastAsia="Times New Roman"/>
          <w:b/>
          <w:color w:val="000000"/>
          <w:sz w:val="24"/>
        </w:rPr>
        <w:t xml:space="preserve"> </w:t>
      </w:r>
      <w:r w:rsidR="003D6622" w:rsidRPr="003D6622">
        <w:rPr>
          <w:rFonts w:eastAsia="Times New Roman"/>
          <w:b/>
          <w:color w:val="000000"/>
          <w:sz w:val="24"/>
        </w:rPr>
        <w:t xml:space="preserve">№ </w:t>
      </w:r>
      <w:r w:rsidR="001E7D35">
        <w:rPr>
          <w:rFonts w:eastAsia="Times New Roman"/>
          <w:b/>
          <w:color w:val="000000"/>
          <w:sz w:val="24"/>
        </w:rPr>
        <w:t>543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proofErr w:type="spellStart"/>
      <w:r w:rsidRPr="003D6622">
        <w:rPr>
          <w:rFonts w:eastAsia="Times New Roman"/>
          <w:b/>
          <w:color w:val="000000"/>
          <w:sz w:val="24"/>
        </w:rPr>
        <w:t>п.г.т</w:t>
      </w:r>
      <w:proofErr w:type="spellEnd"/>
      <w:r w:rsidRPr="003D6622">
        <w:rPr>
          <w:rFonts w:eastAsia="Times New Roman"/>
          <w:b/>
          <w:color w:val="000000"/>
          <w:sz w:val="24"/>
        </w:rPr>
        <w:t>. Никель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886273" w:rsidRPr="003D6622" w:rsidRDefault="0028488A" w:rsidP="000C2616">
      <w:pPr>
        <w:tabs>
          <w:tab w:val="left" w:pos="9900"/>
        </w:tabs>
        <w:ind w:right="-5"/>
        <w:jc w:val="center"/>
        <w:rPr>
          <w:b/>
        </w:rPr>
      </w:pPr>
      <w:r w:rsidRPr="003D6622">
        <w:rPr>
          <w:b/>
        </w:rPr>
        <w:t xml:space="preserve">О внесении изменений в </w:t>
      </w:r>
      <w:r w:rsidR="000C2616" w:rsidRPr="003D6622">
        <w:rPr>
          <w:b/>
        </w:rPr>
        <w:t>муниципальную программу</w:t>
      </w:r>
      <w:r w:rsidR="000777BB" w:rsidRPr="003D6622">
        <w:rPr>
          <w:b/>
        </w:rPr>
        <w:t xml:space="preserve"> Печенгского муниципального округа</w:t>
      </w:r>
    </w:p>
    <w:p w:rsidR="00B24515" w:rsidRPr="003D6622" w:rsidRDefault="000C2616" w:rsidP="000C2616">
      <w:pPr>
        <w:tabs>
          <w:tab w:val="left" w:pos="9900"/>
        </w:tabs>
        <w:ind w:right="-5"/>
        <w:jc w:val="center"/>
        <w:rPr>
          <w:b/>
        </w:rPr>
      </w:pPr>
      <w:r w:rsidRPr="003D6622">
        <w:rPr>
          <w:b/>
        </w:rPr>
        <w:t xml:space="preserve"> «</w:t>
      </w:r>
      <w:r w:rsidR="000777BB" w:rsidRPr="003D6622">
        <w:rPr>
          <w:b/>
        </w:rPr>
        <w:t>М</w:t>
      </w:r>
      <w:r w:rsidR="00586274" w:rsidRPr="003D6622">
        <w:rPr>
          <w:b/>
        </w:rPr>
        <w:t>униципальн</w:t>
      </w:r>
      <w:r w:rsidR="000777BB" w:rsidRPr="003D6622">
        <w:rPr>
          <w:b/>
        </w:rPr>
        <w:t>ое</w:t>
      </w:r>
      <w:r w:rsidR="00586274" w:rsidRPr="003D6622">
        <w:rPr>
          <w:b/>
        </w:rPr>
        <w:t xml:space="preserve"> имущество</w:t>
      </w:r>
      <w:r w:rsidR="000777BB" w:rsidRPr="003D6622">
        <w:rPr>
          <w:b/>
        </w:rPr>
        <w:t xml:space="preserve"> и земельные</w:t>
      </w:r>
      <w:r w:rsidR="00586274" w:rsidRPr="003D6622">
        <w:rPr>
          <w:b/>
        </w:rPr>
        <w:t xml:space="preserve"> ресурс</w:t>
      </w:r>
      <w:r w:rsidR="000777BB" w:rsidRPr="003D6622">
        <w:rPr>
          <w:b/>
        </w:rPr>
        <w:t>ы</w:t>
      </w:r>
      <w:r w:rsidRPr="003D6622">
        <w:rPr>
          <w:b/>
        </w:rPr>
        <w:t>» на 202</w:t>
      </w:r>
      <w:r w:rsidR="00D642FC">
        <w:rPr>
          <w:b/>
        </w:rPr>
        <w:t>3</w:t>
      </w:r>
      <w:r w:rsidRPr="003D6622">
        <w:rPr>
          <w:b/>
        </w:rPr>
        <w:t>-202</w:t>
      </w:r>
      <w:r w:rsidR="00D642FC">
        <w:rPr>
          <w:b/>
        </w:rPr>
        <w:t>5</w:t>
      </w:r>
      <w:r w:rsidRPr="003D6622">
        <w:rPr>
          <w:b/>
        </w:rPr>
        <w:t xml:space="preserve"> годы, </w:t>
      </w:r>
      <w:proofErr w:type="gramStart"/>
      <w:r w:rsidRPr="003D6622">
        <w:rPr>
          <w:b/>
        </w:rPr>
        <w:t>утвержденную</w:t>
      </w:r>
      <w:proofErr w:type="gramEnd"/>
      <w:r w:rsidR="001E1BDA" w:rsidRPr="003D6622">
        <w:rPr>
          <w:b/>
        </w:rPr>
        <w:t xml:space="preserve"> </w:t>
      </w:r>
      <w:r w:rsidR="0028488A" w:rsidRPr="003D6622">
        <w:rPr>
          <w:b/>
        </w:rPr>
        <w:t>постановлени</w:t>
      </w:r>
      <w:r w:rsidRPr="003D6622">
        <w:rPr>
          <w:b/>
        </w:rPr>
        <w:t>ем</w:t>
      </w:r>
      <w:r w:rsidR="00586274" w:rsidRPr="003D6622">
        <w:rPr>
          <w:b/>
        </w:rPr>
        <w:t xml:space="preserve"> </w:t>
      </w:r>
      <w:r w:rsidR="0028488A" w:rsidRPr="003D6622">
        <w:rPr>
          <w:b/>
        </w:rPr>
        <w:t>администрации</w:t>
      </w:r>
      <w:r w:rsidRPr="003D6622">
        <w:rPr>
          <w:b/>
        </w:rPr>
        <w:t xml:space="preserve"> </w:t>
      </w:r>
      <w:r w:rsidR="0028488A" w:rsidRPr="003D6622">
        <w:rPr>
          <w:b/>
        </w:rPr>
        <w:t>Печенгск</w:t>
      </w:r>
      <w:r w:rsidR="00CB4DDB" w:rsidRPr="003D6622">
        <w:rPr>
          <w:b/>
        </w:rPr>
        <w:t>ого муниципального округа</w:t>
      </w:r>
      <w:r w:rsidR="0028488A" w:rsidRPr="003D6622">
        <w:rPr>
          <w:b/>
        </w:rPr>
        <w:t xml:space="preserve"> от </w:t>
      </w:r>
      <w:r w:rsidR="00D642FC">
        <w:rPr>
          <w:b/>
        </w:rPr>
        <w:t>03</w:t>
      </w:r>
      <w:r w:rsidR="000777BB" w:rsidRPr="003D6622">
        <w:rPr>
          <w:b/>
        </w:rPr>
        <w:t>.11.202</w:t>
      </w:r>
      <w:r w:rsidR="00D642FC">
        <w:rPr>
          <w:b/>
        </w:rPr>
        <w:t>2</w:t>
      </w:r>
      <w:r w:rsidR="0028488A" w:rsidRPr="003D6622">
        <w:rPr>
          <w:b/>
        </w:rPr>
        <w:t xml:space="preserve"> № </w:t>
      </w:r>
      <w:r w:rsidR="00D642FC">
        <w:rPr>
          <w:b/>
        </w:rPr>
        <w:t>1502</w:t>
      </w:r>
      <w:r w:rsidRPr="003D6622">
        <w:rPr>
          <w:b/>
        </w:rPr>
        <w:t xml:space="preserve"> </w:t>
      </w:r>
    </w:p>
    <w:p w:rsidR="00177BAD" w:rsidRPr="003D6622" w:rsidRDefault="00177BAD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FC2C77" w:rsidRPr="003D6622" w:rsidRDefault="00FC2C77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DF67D1" w:rsidRPr="003D6622" w:rsidRDefault="00DF67D1" w:rsidP="00DF67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3D6622">
        <w:rPr>
          <w:rFonts w:eastAsia="Times New Roman"/>
          <w:color w:val="000000"/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</w:t>
      </w:r>
      <w:r w:rsidR="00886273" w:rsidRPr="003D6622">
        <w:rPr>
          <w:rFonts w:eastAsia="Times New Roman"/>
          <w:color w:val="000000"/>
          <w:sz w:val="24"/>
          <w:szCs w:val="24"/>
        </w:rPr>
        <w:t>ого</w:t>
      </w:r>
      <w:r w:rsidRPr="003D6622">
        <w:rPr>
          <w:rFonts w:eastAsia="Times New Roman"/>
          <w:color w:val="000000"/>
          <w:sz w:val="24"/>
          <w:szCs w:val="24"/>
        </w:rPr>
        <w:t xml:space="preserve"> постановлением администрации Печенгского муниципального округа от 16.08.2021 № 838, в целях повышени</w:t>
      </w:r>
      <w:r w:rsidR="00BF0A45" w:rsidRPr="003D6622">
        <w:rPr>
          <w:rFonts w:eastAsia="Times New Roman"/>
          <w:color w:val="000000"/>
          <w:sz w:val="24"/>
          <w:szCs w:val="24"/>
        </w:rPr>
        <w:t>я</w:t>
      </w:r>
      <w:r w:rsidRPr="003D6622">
        <w:rPr>
          <w:rFonts w:eastAsia="Times New Roman"/>
          <w:color w:val="000000"/>
          <w:sz w:val="24"/>
          <w:szCs w:val="24"/>
        </w:rPr>
        <w:t xml:space="preserve"> эффективности использования бюджетных средств </w:t>
      </w:r>
    </w:p>
    <w:p w:rsidR="00177BAD" w:rsidRPr="003D6622" w:rsidRDefault="00177BAD" w:rsidP="00F8029B">
      <w:pPr>
        <w:rPr>
          <w:b/>
          <w:sz w:val="24"/>
          <w:szCs w:val="24"/>
        </w:rPr>
      </w:pPr>
    </w:p>
    <w:p w:rsidR="00997ABE" w:rsidRPr="003D6622" w:rsidRDefault="00B24515" w:rsidP="00F8029B">
      <w:pPr>
        <w:rPr>
          <w:b/>
          <w:sz w:val="24"/>
          <w:szCs w:val="24"/>
        </w:rPr>
      </w:pPr>
      <w:r w:rsidRPr="003D6622">
        <w:rPr>
          <w:b/>
          <w:sz w:val="24"/>
          <w:szCs w:val="24"/>
        </w:rPr>
        <w:t>ПОСТАНОВЛЯЮ:</w:t>
      </w:r>
    </w:p>
    <w:p w:rsidR="00177BAD" w:rsidRPr="003D6622" w:rsidRDefault="00177BAD" w:rsidP="00F8029B">
      <w:pPr>
        <w:rPr>
          <w:b/>
          <w:sz w:val="24"/>
          <w:szCs w:val="24"/>
        </w:rPr>
      </w:pPr>
    </w:p>
    <w:p w:rsidR="001668FA" w:rsidRDefault="009736C2" w:rsidP="005527B9">
      <w:pPr>
        <w:pStyle w:val="ab"/>
        <w:numPr>
          <w:ilvl w:val="0"/>
          <w:numId w:val="8"/>
        </w:numPr>
        <w:tabs>
          <w:tab w:val="left" w:pos="0"/>
          <w:tab w:val="left" w:pos="993"/>
          <w:tab w:val="left" w:pos="8280"/>
          <w:tab w:val="left" w:pos="9355"/>
        </w:tabs>
        <w:ind w:left="0" w:firstLine="709"/>
        <w:jc w:val="both"/>
        <w:rPr>
          <w:sz w:val="24"/>
          <w:szCs w:val="24"/>
        </w:rPr>
      </w:pPr>
      <w:r w:rsidRPr="005527B9">
        <w:rPr>
          <w:sz w:val="24"/>
          <w:szCs w:val="24"/>
        </w:rPr>
        <w:t>Внести в муниципальную программу Печенгского муниципального округа «Муниципальное имущество и земельные ресурсы» на 202</w:t>
      </w:r>
      <w:r w:rsidR="00D642FC" w:rsidRPr="005527B9">
        <w:rPr>
          <w:sz w:val="24"/>
          <w:szCs w:val="24"/>
        </w:rPr>
        <w:t>3</w:t>
      </w:r>
      <w:r w:rsidRPr="005527B9">
        <w:rPr>
          <w:sz w:val="24"/>
          <w:szCs w:val="24"/>
        </w:rPr>
        <w:t>-202</w:t>
      </w:r>
      <w:r w:rsidR="00D642FC" w:rsidRPr="005527B9">
        <w:rPr>
          <w:sz w:val="24"/>
          <w:szCs w:val="24"/>
        </w:rPr>
        <w:t>5</w:t>
      </w:r>
      <w:r w:rsidRPr="005527B9">
        <w:rPr>
          <w:sz w:val="24"/>
          <w:szCs w:val="24"/>
        </w:rPr>
        <w:t xml:space="preserve"> годы, утвержденную постановлением администрации Печенгского муниципального округа от </w:t>
      </w:r>
      <w:r w:rsidR="00D642FC" w:rsidRPr="005527B9">
        <w:rPr>
          <w:sz w:val="24"/>
          <w:szCs w:val="24"/>
        </w:rPr>
        <w:t>03</w:t>
      </w:r>
      <w:r w:rsidRPr="005527B9">
        <w:rPr>
          <w:sz w:val="24"/>
          <w:szCs w:val="24"/>
        </w:rPr>
        <w:t>.11.202</w:t>
      </w:r>
      <w:r w:rsidR="00D642FC" w:rsidRPr="005527B9">
        <w:rPr>
          <w:sz w:val="24"/>
          <w:szCs w:val="24"/>
        </w:rPr>
        <w:t>2</w:t>
      </w:r>
      <w:r w:rsidRPr="005527B9">
        <w:rPr>
          <w:sz w:val="24"/>
          <w:szCs w:val="24"/>
        </w:rPr>
        <w:t xml:space="preserve"> </w:t>
      </w:r>
      <w:r w:rsidR="001E7D35">
        <w:rPr>
          <w:sz w:val="24"/>
          <w:szCs w:val="24"/>
        </w:rPr>
        <w:br/>
      </w:r>
      <w:r w:rsidRPr="005527B9">
        <w:rPr>
          <w:sz w:val="24"/>
          <w:szCs w:val="24"/>
        </w:rPr>
        <w:t>№ 1</w:t>
      </w:r>
      <w:r w:rsidR="00D642FC" w:rsidRPr="005527B9">
        <w:rPr>
          <w:sz w:val="24"/>
          <w:szCs w:val="24"/>
        </w:rPr>
        <w:t>502</w:t>
      </w:r>
      <w:r w:rsidRPr="005527B9">
        <w:rPr>
          <w:sz w:val="24"/>
          <w:szCs w:val="24"/>
        </w:rPr>
        <w:t xml:space="preserve"> </w:t>
      </w:r>
      <w:r w:rsidR="006B466F" w:rsidRPr="00FD4582">
        <w:rPr>
          <w:sz w:val="24"/>
          <w:szCs w:val="24"/>
        </w:rPr>
        <w:t xml:space="preserve">(в редакции постановления администрации Печенгского муниципального округа от </w:t>
      </w:r>
      <w:r w:rsidR="00EF5B5D">
        <w:rPr>
          <w:sz w:val="24"/>
          <w:szCs w:val="24"/>
        </w:rPr>
        <w:t>2</w:t>
      </w:r>
      <w:r w:rsidR="00FD4582" w:rsidRPr="00FD4582">
        <w:rPr>
          <w:sz w:val="24"/>
          <w:szCs w:val="24"/>
        </w:rPr>
        <w:t xml:space="preserve">1.03.2023 № </w:t>
      </w:r>
      <w:r w:rsidR="00EF5B5D">
        <w:rPr>
          <w:sz w:val="24"/>
          <w:szCs w:val="24"/>
        </w:rPr>
        <w:t>437</w:t>
      </w:r>
      <w:r w:rsidR="006B466F" w:rsidRPr="00FD4582">
        <w:rPr>
          <w:sz w:val="24"/>
          <w:szCs w:val="24"/>
        </w:rPr>
        <w:t xml:space="preserve">) </w:t>
      </w:r>
      <w:r w:rsidRPr="00FD4582">
        <w:rPr>
          <w:sz w:val="24"/>
          <w:szCs w:val="24"/>
        </w:rPr>
        <w:t>(далее -</w:t>
      </w:r>
      <w:r w:rsidRPr="005527B9">
        <w:rPr>
          <w:sz w:val="24"/>
          <w:szCs w:val="24"/>
        </w:rPr>
        <w:t xml:space="preserve"> Программа)</w:t>
      </w:r>
      <w:r w:rsidR="00D642FC" w:rsidRPr="005527B9">
        <w:rPr>
          <w:sz w:val="24"/>
          <w:szCs w:val="24"/>
        </w:rPr>
        <w:t>,</w:t>
      </w:r>
      <w:r w:rsidRPr="005527B9">
        <w:rPr>
          <w:sz w:val="24"/>
          <w:szCs w:val="24"/>
        </w:rPr>
        <w:t xml:space="preserve"> следующие изменения</w:t>
      </w:r>
      <w:r w:rsidR="00997ABE" w:rsidRPr="005527B9">
        <w:rPr>
          <w:sz w:val="24"/>
          <w:szCs w:val="24"/>
        </w:rPr>
        <w:t>:</w:t>
      </w:r>
      <w:r w:rsidR="00A66C87" w:rsidRPr="005527B9">
        <w:rPr>
          <w:sz w:val="24"/>
          <w:szCs w:val="24"/>
        </w:rPr>
        <w:t xml:space="preserve"> </w:t>
      </w:r>
    </w:p>
    <w:p w:rsidR="00573C52" w:rsidRDefault="00573C52" w:rsidP="00573C52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8250F5">
        <w:rPr>
          <w:sz w:val="24"/>
          <w:szCs w:val="24"/>
        </w:rPr>
        <w:t xml:space="preserve">- </w:t>
      </w:r>
      <w:r w:rsidR="00B11CED">
        <w:rPr>
          <w:sz w:val="24"/>
          <w:szCs w:val="24"/>
        </w:rPr>
        <w:t>в таблице</w:t>
      </w:r>
      <w:r w:rsidRPr="008250F5">
        <w:rPr>
          <w:sz w:val="24"/>
          <w:szCs w:val="24"/>
        </w:rPr>
        <w:t xml:space="preserve"> «Основные показатели эффективности реализации программы» раздела 2 «Основные цели и задачи программы с указанием сроков </w:t>
      </w:r>
      <w:r w:rsidR="00452532">
        <w:rPr>
          <w:sz w:val="24"/>
          <w:szCs w:val="24"/>
        </w:rPr>
        <w:t xml:space="preserve">и этапов </w:t>
      </w:r>
      <w:r w:rsidRPr="008250F5">
        <w:rPr>
          <w:sz w:val="24"/>
          <w:szCs w:val="24"/>
        </w:rPr>
        <w:t>ее реализации, а также перечень основных мероприятий и показателей</w:t>
      </w:r>
      <w:r>
        <w:rPr>
          <w:sz w:val="24"/>
          <w:szCs w:val="24"/>
        </w:rPr>
        <w:t>» Программы</w:t>
      </w:r>
      <w:r w:rsidR="00B11CED">
        <w:rPr>
          <w:sz w:val="24"/>
          <w:szCs w:val="24"/>
        </w:rPr>
        <w:t xml:space="preserve"> строки 2.1.2, 2.3.2, 2.3.3 изложить в следующей редакции</w:t>
      </w:r>
      <w:r>
        <w:rPr>
          <w:sz w:val="24"/>
          <w:szCs w:val="24"/>
        </w:rPr>
        <w:t>:</w:t>
      </w:r>
    </w:p>
    <w:tbl>
      <w:tblPr>
        <w:tblpPr w:leftFromText="181" w:rightFromText="181" w:vertAnchor="text" w:horzAnchor="margin" w:tblpX="153" w:tblpY="1"/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3"/>
        <w:gridCol w:w="2338"/>
        <w:gridCol w:w="669"/>
        <w:gridCol w:w="755"/>
        <w:gridCol w:w="835"/>
        <w:gridCol w:w="880"/>
        <w:gridCol w:w="794"/>
        <w:gridCol w:w="839"/>
        <w:gridCol w:w="1391"/>
      </w:tblGrid>
      <w:tr w:rsidR="00180EC1" w:rsidRPr="00C6676F" w:rsidTr="00607B5B">
        <w:trPr>
          <w:trHeight w:val="362"/>
        </w:trPr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180EC1" w:rsidRPr="00DC413B" w:rsidRDefault="00FA266E" w:rsidP="00FA266E">
            <w:r>
              <w:t>«2.1.2.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6E" w:rsidRPr="00180EC1" w:rsidRDefault="00FA266E" w:rsidP="00FA266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Своевременная оплата коммунальных услуг, в том числе содержание  и текущий ремонт имущества, составляющего муниципальную казну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6E" w:rsidRDefault="00FA266E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Да/</w:t>
            </w:r>
          </w:p>
          <w:p w:rsidR="00180EC1" w:rsidRPr="00180EC1" w:rsidRDefault="00FA266E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C1" w:rsidRDefault="00FA266E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  <w:p w:rsidR="00FA266E" w:rsidRPr="00180EC1" w:rsidRDefault="00FA266E" w:rsidP="00180EC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C1" w:rsidRPr="00180EC1" w:rsidRDefault="00FA266E" w:rsidP="00180EC1">
            <w:pPr>
              <w:jc w:val="center"/>
            </w:pPr>
            <w:r>
              <w:t>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C1" w:rsidRPr="00180EC1" w:rsidRDefault="00FA266E" w:rsidP="00180EC1">
            <w:pPr>
              <w:jc w:val="center"/>
            </w:pPr>
            <w:r>
              <w:t>да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C1" w:rsidRPr="00180EC1" w:rsidRDefault="00FA266E" w:rsidP="00180EC1">
            <w:pPr>
              <w:jc w:val="center"/>
            </w:pPr>
            <w:r>
              <w:t>да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C1" w:rsidRPr="00180EC1" w:rsidRDefault="00FA266E" w:rsidP="00180EC1">
            <w:pPr>
              <w:jc w:val="center"/>
            </w:pPr>
            <w:r>
              <w:t>да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C1" w:rsidRPr="00180EC1" w:rsidRDefault="00FA266E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Отчет</w:t>
            </w:r>
            <w:r w:rsidR="006D14C1">
              <w:t>ы</w:t>
            </w:r>
            <w:r>
              <w:t xml:space="preserve"> исполнителей программы</w:t>
            </w:r>
          </w:p>
        </w:tc>
      </w:tr>
      <w:tr w:rsidR="00607B5B" w:rsidRPr="00C6676F" w:rsidTr="00607B5B">
        <w:trPr>
          <w:trHeight w:val="362"/>
        </w:trPr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607B5B" w:rsidRDefault="00607B5B" w:rsidP="00910F5B">
            <w:r>
              <w:t>2.3.</w:t>
            </w:r>
            <w:r w:rsidR="00910F5B">
              <w:t>2</w:t>
            </w:r>
            <w:r w:rsidR="00F21126">
              <w:t xml:space="preserve">  </w:t>
            </w:r>
            <w:r>
              <w:t>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FA266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отремонтированных пустующих жилых помещений муниципального жилищного фонда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jc w:val="center"/>
            </w:pPr>
            <w:r>
              <w:t>12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jc w:val="center"/>
            </w:pPr>
            <w:r>
              <w:t>Не менее 18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jc w:val="center"/>
            </w:pPr>
            <w:r>
              <w:t>Не менее 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jc w:val="center"/>
            </w:pPr>
            <w:r>
              <w:t>-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Отчеты исполнителей программы</w:t>
            </w:r>
          </w:p>
        </w:tc>
      </w:tr>
      <w:tr w:rsidR="00607B5B" w:rsidRPr="00C6676F" w:rsidTr="00FD4582">
        <w:trPr>
          <w:trHeight w:val="362"/>
        </w:trPr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607B5B" w:rsidRDefault="00607B5B" w:rsidP="00FA266E">
            <w:r>
              <w:t>2.3.3.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FA266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Количество семей, улучшивших жилищные </w:t>
            </w:r>
            <w:r>
              <w:lastRenderedPageBreak/>
              <w:t>условия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Шт.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jc w:val="center"/>
            </w:pPr>
            <w:r>
              <w:t>12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jc w:val="center"/>
            </w:pPr>
            <w:r>
              <w:t xml:space="preserve">Не менее </w:t>
            </w:r>
            <w:r>
              <w:lastRenderedPageBreak/>
              <w:t>18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jc w:val="center"/>
            </w:pPr>
            <w:r>
              <w:lastRenderedPageBreak/>
              <w:t xml:space="preserve">Не менее </w:t>
            </w:r>
            <w:r>
              <w:lastRenderedPageBreak/>
              <w:t>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jc w:val="center"/>
            </w:pPr>
            <w:r>
              <w:lastRenderedPageBreak/>
              <w:t>-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5B" w:rsidRDefault="00607B5B" w:rsidP="00180E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Отчеты исполнителе</w:t>
            </w:r>
            <w:r>
              <w:lastRenderedPageBreak/>
              <w:t>й программы»;</w:t>
            </w:r>
          </w:p>
        </w:tc>
      </w:tr>
    </w:tbl>
    <w:p w:rsidR="00CC06E4" w:rsidRDefault="00CC06E4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E47BF4">
        <w:rPr>
          <w:rFonts w:eastAsia="Times New Roman"/>
          <w:sz w:val="24"/>
          <w:szCs w:val="24"/>
        </w:rPr>
        <w:t>строк</w:t>
      </w:r>
      <w:r w:rsidR="00FD4582"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 xml:space="preserve"> </w:t>
      </w:r>
      <w:r w:rsidR="00B11CED">
        <w:rPr>
          <w:rFonts w:eastAsia="Times New Roman"/>
          <w:sz w:val="24"/>
          <w:szCs w:val="24"/>
        </w:rPr>
        <w:t>1.1.2</w:t>
      </w:r>
      <w:r w:rsidR="00FD458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</w:t>
      </w:r>
      <w:r w:rsidRPr="00E47BF4">
        <w:rPr>
          <w:rFonts w:eastAsia="Times New Roman"/>
          <w:sz w:val="24"/>
          <w:szCs w:val="24"/>
        </w:rPr>
        <w:t xml:space="preserve">аблицы 1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 w:rsidR="00B11CED">
        <w:rPr>
          <w:rFonts w:eastAsia="Times New Roman"/>
          <w:sz w:val="24"/>
          <w:szCs w:val="24"/>
        </w:rPr>
        <w:t>1 «</w:t>
      </w:r>
      <w:r w:rsidR="00607B5B">
        <w:rPr>
          <w:rFonts w:eastAsia="Times New Roman"/>
          <w:sz w:val="24"/>
          <w:szCs w:val="24"/>
        </w:rPr>
        <w:t>Управление муниципальным имуществом» (далее – Подпрограмма 1)</w:t>
      </w:r>
      <w:r w:rsidRPr="00E47BF4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2613"/>
        <w:gridCol w:w="689"/>
        <w:gridCol w:w="826"/>
        <w:gridCol w:w="964"/>
        <w:gridCol w:w="964"/>
        <w:gridCol w:w="925"/>
        <w:gridCol w:w="865"/>
        <w:gridCol w:w="685"/>
      </w:tblGrid>
      <w:tr w:rsidR="00CC06E4" w:rsidRPr="0003026E" w:rsidTr="007D27B8">
        <w:trPr>
          <w:trHeight w:val="185"/>
        </w:trPr>
        <w:tc>
          <w:tcPr>
            <w:tcW w:w="443" w:type="pct"/>
            <w:vMerge w:val="restart"/>
            <w:shd w:val="clear" w:color="auto" w:fill="auto"/>
          </w:tcPr>
          <w:p w:rsidR="00CC06E4" w:rsidRPr="00CC06E4" w:rsidRDefault="00CC06E4" w:rsidP="00607B5B">
            <w:pPr>
              <w:jc w:val="center"/>
            </w:pPr>
            <w:r w:rsidRPr="00CC06E4">
              <w:t>«</w:t>
            </w:r>
            <w:r w:rsidR="00607B5B">
              <w:t>1.1.2</w:t>
            </w:r>
            <w:r w:rsidRPr="00CC06E4">
              <w:t>.</w:t>
            </w:r>
          </w:p>
        </w:tc>
        <w:tc>
          <w:tcPr>
            <w:tcW w:w="1396" w:type="pct"/>
            <w:vMerge w:val="restart"/>
            <w:shd w:val="clear" w:color="auto" w:fill="auto"/>
          </w:tcPr>
          <w:p w:rsidR="00CC06E4" w:rsidRPr="00CC06E4" w:rsidRDefault="00607B5B" w:rsidP="005033D4">
            <w:pPr>
              <w:jc w:val="both"/>
            </w:pPr>
            <w:r>
              <w:t xml:space="preserve">Оплата коммунальных услуг, в том </w:t>
            </w:r>
            <w:r w:rsidR="004924C8">
              <w:t xml:space="preserve">числе </w:t>
            </w:r>
            <w:r>
              <w:t>содержание и текущий ремонт имущества, составляющего муниципальную казну (требование п. 2</w:t>
            </w:r>
            <w:r w:rsidR="005033D4">
              <w:t xml:space="preserve"> ст. 539 </w:t>
            </w:r>
            <w:r>
              <w:t>ГК РФ, ст. 158 ЖК РФ)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CC06E4" w:rsidRPr="00607B5B" w:rsidRDefault="00CC06E4" w:rsidP="00172A35">
            <w:pPr>
              <w:jc w:val="center"/>
            </w:pPr>
            <w:r w:rsidRPr="00CC06E4">
              <w:t>2023-202</w:t>
            </w:r>
            <w:r w:rsidR="00607B5B">
              <w:t>5</w:t>
            </w:r>
          </w:p>
        </w:tc>
        <w:tc>
          <w:tcPr>
            <w:tcW w:w="441" w:type="pct"/>
            <w:shd w:val="clear" w:color="auto" w:fill="auto"/>
          </w:tcPr>
          <w:p w:rsidR="00CC06E4" w:rsidRPr="00CC06E4" w:rsidRDefault="00CC06E4" w:rsidP="00931BCF">
            <w:r w:rsidRPr="00CC06E4">
              <w:t>ФБ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CC06E4" w:rsidRPr="00990B3B" w:rsidRDefault="00CC06E4" w:rsidP="00931BCF">
            <w:pPr>
              <w:jc w:val="center"/>
            </w:pPr>
            <w:r w:rsidRPr="00990B3B">
              <w:t>0,0</w:t>
            </w:r>
          </w:p>
        </w:tc>
        <w:tc>
          <w:tcPr>
            <w:tcW w:w="366" w:type="pct"/>
            <w:vMerge w:val="restart"/>
            <w:shd w:val="clear" w:color="auto" w:fill="auto"/>
          </w:tcPr>
          <w:p w:rsidR="00CC06E4" w:rsidRPr="004C067B" w:rsidRDefault="007D27B8" w:rsidP="00931BCF">
            <w:pPr>
              <w:jc w:val="center"/>
            </w:pPr>
            <w:r>
              <w:t>КУИ; Администрация»;</w:t>
            </w:r>
          </w:p>
        </w:tc>
      </w:tr>
      <w:tr w:rsidR="00CC06E4" w:rsidRPr="0003026E" w:rsidTr="007D27B8">
        <w:trPr>
          <w:trHeight w:val="185"/>
        </w:trPr>
        <w:tc>
          <w:tcPr>
            <w:tcW w:w="443" w:type="pct"/>
            <w:vMerge/>
            <w:shd w:val="clear" w:color="auto" w:fill="auto"/>
          </w:tcPr>
          <w:p w:rsidR="00CC06E4" w:rsidRPr="00CC06E4" w:rsidRDefault="00CC06E4" w:rsidP="00931BCF">
            <w:pPr>
              <w:jc w:val="center"/>
            </w:pPr>
          </w:p>
        </w:tc>
        <w:tc>
          <w:tcPr>
            <w:tcW w:w="1396" w:type="pct"/>
            <w:vMerge/>
            <w:shd w:val="clear" w:color="auto" w:fill="auto"/>
          </w:tcPr>
          <w:p w:rsidR="00CC06E4" w:rsidRPr="00CC06E4" w:rsidRDefault="00CC06E4" w:rsidP="00931BCF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CC06E4" w:rsidRPr="00CC06E4" w:rsidRDefault="00CC06E4" w:rsidP="00931BCF">
            <w:pPr>
              <w:jc w:val="both"/>
            </w:pPr>
          </w:p>
        </w:tc>
        <w:tc>
          <w:tcPr>
            <w:tcW w:w="441" w:type="pct"/>
            <w:shd w:val="clear" w:color="auto" w:fill="auto"/>
          </w:tcPr>
          <w:p w:rsidR="00CC06E4" w:rsidRPr="00CC06E4" w:rsidRDefault="00CC06E4" w:rsidP="00931BCF">
            <w:r w:rsidRPr="00CC06E4">
              <w:t>ОБ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CC06E4" w:rsidRPr="0003026E" w:rsidRDefault="00CC06E4" w:rsidP="00931BCF">
            <w:pPr>
              <w:jc w:val="center"/>
            </w:pPr>
            <w:r w:rsidRPr="00990B3B">
              <w:t>0,0</w:t>
            </w: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CC06E4" w:rsidRPr="0003026E" w:rsidRDefault="00CC06E4" w:rsidP="00931BCF">
            <w:pPr>
              <w:jc w:val="center"/>
            </w:pPr>
          </w:p>
        </w:tc>
      </w:tr>
      <w:tr w:rsidR="00CC06E4" w:rsidRPr="0003026E" w:rsidTr="007D27B8">
        <w:trPr>
          <w:trHeight w:val="125"/>
        </w:trPr>
        <w:tc>
          <w:tcPr>
            <w:tcW w:w="443" w:type="pct"/>
            <w:vMerge/>
            <w:shd w:val="clear" w:color="auto" w:fill="auto"/>
          </w:tcPr>
          <w:p w:rsidR="00CC06E4" w:rsidRPr="00CC06E4" w:rsidRDefault="00CC06E4" w:rsidP="00931BCF">
            <w:pPr>
              <w:jc w:val="center"/>
            </w:pPr>
          </w:p>
        </w:tc>
        <w:tc>
          <w:tcPr>
            <w:tcW w:w="1396" w:type="pct"/>
            <w:vMerge/>
            <w:shd w:val="clear" w:color="auto" w:fill="auto"/>
          </w:tcPr>
          <w:p w:rsidR="00CC06E4" w:rsidRPr="00CC06E4" w:rsidRDefault="00CC06E4" w:rsidP="00931BCF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CC06E4" w:rsidRPr="00CC06E4" w:rsidRDefault="00CC06E4" w:rsidP="00931BCF">
            <w:pPr>
              <w:jc w:val="both"/>
            </w:pPr>
          </w:p>
        </w:tc>
        <w:tc>
          <w:tcPr>
            <w:tcW w:w="441" w:type="pct"/>
            <w:shd w:val="clear" w:color="auto" w:fill="auto"/>
          </w:tcPr>
          <w:p w:rsidR="00CC06E4" w:rsidRPr="00CC06E4" w:rsidRDefault="00CC06E4" w:rsidP="00931BCF">
            <w:r w:rsidRPr="00CC06E4">
              <w:t>МБ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C06E4" w:rsidRPr="00CC06E4" w:rsidRDefault="00607B5B" w:rsidP="00CC06E4">
            <w:pPr>
              <w:jc w:val="center"/>
            </w:pPr>
            <w:r>
              <w:t>132563,4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C06E4" w:rsidRPr="00CC06E4" w:rsidRDefault="00607B5B" w:rsidP="00CC06E4">
            <w:pPr>
              <w:jc w:val="center"/>
            </w:pPr>
            <w:r>
              <w:t>41367,5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CC06E4" w:rsidRPr="00CC06E4" w:rsidRDefault="00607B5B" w:rsidP="00931BCF">
            <w:pPr>
              <w:jc w:val="center"/>
            </w:pPr>
            <w:r>
              <w:t>44812,1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CC06E4" w:rsidRPr="0003026E" w:rsidRDefault="007D27B8" w:rsidP="00931BCF">
            <w:pPr>
              <w:jc w:val="center"/>
            </w:pPr>
            <w:r>
              <w:t>46383,8</w:t>
            </w: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CC06E4" w:rsidRPr="0003026E" w:rsidRDefault="00CC06E4" w:rsidP="00931BCF">
            <w:pPr>
              <w:jc w:val="center"/>
            </w:pPr>
          </w:p>
        </w:tc>
      </w:tr>
      <w:tr w:rsidR="00CC06E4" w:rsidRPr="0003026E" w:rsidTr="007D27B8">
        <w:trPr>
          <w:trHeight w:val="185"/>
        </w:trPr>
        <w:tc>
          <w:tcPr>
            <w:tcW w:w="443" w:type="pct"/>
            <w:vMerge/>
            <w:shd w:val="clear" w:color="auto" w:fill="auto"/>
          </w:tcPr>
          <w:p w:rsidR="00CC06E4" w:rsidRPr="00CC06E4" w:rsidRDefault="00CC06E4" w:rsidP="00931BCF">
            <w:pPr>
              <w:jc w:val="center"/>
            </w:pPr>
          </w:p>
        </w:tc>
        <w:tc>
          <w:tcPr>
            <w:tcW w:w="1396" w:type="pct"/>
            <w:vMerge/>
            <w:shd w:val="clear" w:color="auto" w:fill="auto"/>
          </w:tcPr>
          <w:p w:rsidR="00CC06E4" w:rsidRPr="00CC06E4" w:rsidRDefault="00CC06E4" w:rsidP="00931BCF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CC06E4" w:rsidRPr="00CC06E4" w:rsidRDefault="00CC06E4" w:rsidP="00931BCF">
            <w:pPr>
              <w:jc w:val="both"/>
            </w:pPr>
          </w:p>
        </w:tc>
        <w:tc>
          <w:tcPr>
            <w:tcW w:w="441" w:type="pct"/>
            <w:shd w:val="clear" w:color="auto" w:fill="auto"/>
          </w:tcPr>
          <w:p w:rsidR="00CC06E4" w:rsidRPr="00CC06E4" w:rsidRDefault="00CC06E4" w:rsidP="00931BCF">
            <w:r w:rsidRPr="00CC06E4">
              <w:t>ВБС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CC06E4" w:rsidRPr="00CC06E4" w:rsidRDefault="00CC06E4" w:rsidP="00931BCF">
            <w:pPr>
              <w:jc w:val="center"/>
            </w:pPr>
            <w:r w:rsidRPr="00CC06E4"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CC06E4" w:rsidRPr="0003026E" w:rsidRDefault="00CC06E4" w:rsidP="00931BCF">
            <w:pPr>
              <w:jc w:val="center"/>
            </w:pPr>
            <w:r w:rsidRPr="00990B3B">
              <w:t>0,0</w:t>
            </w: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CC06E4" w:rsidRPr="0003026E" w:rsidRDefault="00CC06E4" w:rsidP="00931BCF">
            <w:pPr>
              <w:jc w:val="center"/>
            </w:pPr>
          </w:p>
        </w:tc>
      </w:tr>
      <w:tr w:rsidR="00CC06E4" w:rsidRPr="0003026E" w:rsidTr="007D27B8">
        <w:trPr>
          <w:trHeight w:val="110"/>
        </w:trPr>
        <w:tc>
          <w:tcPr>
            <w:tcW w:w="443" w:type="pct"/>
            <w:vMerge/>
            <w:shd w:val="clear" w:color="auto" w:fill="auto"/>
          </w:tcPr>
          <w:p w:rsidR="00CC06E4" w:rsidRPr="00CC06E4" w:rsidRDefault="00CC06E4" w:rsidP="00931BCF">
            <w:pPr>
              <w:jc w:val="center"/>
            </w:pPr>
          </w:p>
        </w:tc>
        <w:tc>
          <w:tcPr>
            <w:tcW w:w="1396" w:type="pct"/>
            <w:vMerge/>
            <w:shd w:val="clear" w:color="auto" w:fill="auto"/>
          </w:tcPr>
          <w:p w:rsidR="00CC06E4" w:rsidRPr="00CC06E4" w:rsidRDefault="00CC06E4" w:rsidP="00931BCF">
            <w:pPr>
              <w:jc w:val="both"/>
            </w:pPr>
          </w:p>
        </w:tc>
        <w:tc>
          <w:tcPr>
            <w:tcW w:w="368" w:type="pct"/>
            <w:vMerge/>
            <w:shd w:val="clear" w:color="auto" w:fill="auto"/>
          </w:tcPr>
          <w:p w:rsidR="00CC06E4" w:rsidRPr="00CC06E4" w:rsidRDefault="00CC06E4" w:rsidP="00931BCF">
            <w:pPr>
              <w:jc w:val="both"/>
            </w:pPr>
          </w:p>
        </w:tc>
        <w:tc>
          <w:tcPr>
            <w:tcW w:w="441" w:type="pct"/>
            <w:shd w:val="clear" w:color="auto" w:fill="auto"/>
          </w:tcPr>
          <w:p w:rsidR="00CC06E4" w:rsidRPr="00CC06E4" w:rsidRDefault="00CC06E4" w:rsidP="00931BCF">
            <w:pPr>
              <w:rPr>
                <w:b/>
              </w:rPr>
            </w:pPr>
            <w:r w:rsidRPr="00CC06E4">
              <w:rPr>
                <w:b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CC06E4" w:rsidRPr="00CC06E4" w:rsidRDefault="007D27B8" w:rsidP="00CC06E4">
            <w:pPr>
              <w:jc w:val="center"/>
              <w:rPr>
                <w:b/>
              </w:rPr>
            </w:pPr>
            <w:r>
              <w:rPr>
                <w:b/>
              </w:rPr>
              <w:t>132563,4</w:t>
            </w:r>
          </w:p>
        </w:tc>
        <w:tc>
          <w:tcPr>
            <w:tcW w:w="515" w:type="pct"/>
            <w:shd w:val="clear" w:color="auto" w:fill="auto"/>
          </w:tcPr>
          <w:p w:rsidR="00CC06E4" w:rsidRPr="00CC06E4" w:rsidRDefault="007D27B8" w:rsidP="00CC06E4">
            <w:pPr>
              <w:jc w:val="center"/>
              <w:rPr>
                <w:b/>
              </w:rPr>
            </w:pPr>
            <w:r>
              <w:rPr>
                <w:b/>
              </w:rPr>
              <w:t>41367,5</w:t>
            </w:r>
          </w:p>
        </w:tc>
        <w:tc>
          <w:tcPr>
            <w:tcW w:w="494" w:type="pct"/>
            <w:shd w:val="clear" w:color="auto" w:fill="auto"/>
          </w:tcPr>
          <w:p w:rsidR="00CC06E4" w:rsidRPr="00CC06E4" w:rsidRDefault="007D27B8" w:rsidP="00931BCF">
            <w:pPr>
              <w:jc w:val="center"/>
              <w:rPr>
                <w:b/>
              </w:rPr>
            </w:pPr>
            <w:r>
              <w:rPr>
                <w:b/>
              </w:rPr>
              <w:t>44812,1</w:t>
            </w:r>
          </w:p>
        </w:tc>
        <w:tc>
          <w:tcPr>
            <w:tcW w:w="462" w:type="pct"/>
            <w:shd w:val="clear" w:color="auto" w:fill="auto"/>
          </w:tcPr>
          <w:p w:rsidR="00CC06E4" w:rsidRPr="0003026E" w:rsidRDefault="007D27B8" w:rsidP="00931BCF">
            <w:pPr>
              <w:jc w:val="center"/>
              <w:rPr>
                <w:b/>
              </w:rPr>
            </w:pPr>
            <w:r>
              <w:rPr>
                <w:b/>
              </w:rPr>
              <w:t>46383,8</w:t>
            </w: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CC06E4" w:rsidRPr="0003026E" w:rsidRDefault="00CC06E4" w:rsidP="00931BCF">
            <w:pPr>
              <w:jc w:val="center"/>
            </w:pPr>
          </w:p>
        </w:tc>
      </w:tr>
    </w:tbl>
    <w:p w:rsidR="004C067B" w:rsidRDefault="004C067B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FD4582" w:rsidRDefault="00FD4582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E222AD">
        <w:rPr>
          <w:rFonts w:eastAsia="Times New Roman"/>
          <w:sz w:val="24"/>
          <w:szCs w:val="24"/>
        </w:rPr>
        <w:t xml:space="preserve">строку 1.1.2 </w:t>
      </w:r>
      <w:r>
        <w:rPr>
          <w:rFonts w:eastAsia="Times New Roman"/>
          <w:sz w:val="24"/>
          <w:szCs w:val="24"/>
        </w:rPr>
        <w:t>таблиц</w:t>
      </w:r>
      <w:r w:rsidR="00E222AD"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 xml:space="preserve"> 2 «</w:t>
      </w:r>
      <w:r w:rsidRPr="00BF0A45">
        <w:rPr>
          <w:rFonts w:eastAsia="Times New Roman"/>
          <w:sz w:val="24"/>
          <w:szCs w:val="24"/>
        </w:rPr>
        <w:t xml:space="preserve">Перечень </w:t>
      </w:r>
      <w:r>
        <w:rPr>
          <w:rFonts w:eastAsia="Times New Roman"/>
          <w:sz w:val="24"/>
          <w:szCs w:val="24"/>
        </w:rPr>
        <w:t>м</w:t>
      </w:r>
      <w:r w:rsidRPr="00D656BC">
        <w:rPr>
          <w:sz w:val="24"/>
          <w:szCs w:val="24"/>
        </w:rPr>
        <w:t>ероприятий</w:t>
      </w:r>
      <w:r>
        <w:rPr>
          <w:sz w:val="24"/>
          <w:szCs w:val="24"/>
        </w:rPr>
        <w:t xml:space="preserve"> подпрограммы </w:t>
      </w:r>
      <w:r w:rsidRPr="00D656BC">
        <w:rPr>
          <w:sz w:val="24"/>
          <w:szCs w:val="24"/>
        </w:rPr>
        <w:t>с показателями результативности выполнения мероприятий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 w:rsidR="00E222AD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</w:t>
      </w:r>
      <w:r w:rsidR="00E222AD">
        <w:rPr>
          <w:rFonts w:eastAsia="Times New Roman"/>
          <w:sz w:val="24"/>
          <w:szCs w:val="24"/>
        </w:rPr>
        <w:t>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1984"/>
        <w:gridCol w:w="567"/>
        <w:gridCol w:w="851"/>
        <w:gridCol w:w="850"/>
        <w:gridCol w:w="851"/>
        <w:gridCol w:w="850"/>
      </w:tblGrid>
      <w:tr w:rsidR="00E222AD" w:rsidRPr="00D656BC" w:rsidTr="00AF18F2">
        <w:trPr>
          <w:trHeight w:val="623"/>
        </w:trPr>
        <w:tc>
          <w:tcPr>
            <w:tcW w:w="851" w:type="dxa"/>
            <w:shd w:val="clear" w:color="auto" w:fill="auto"/>
          </w:tcPr>
          <w:p w:rsidR="00E222AD" w:rsidRPr="007E425F" w:rsidRDefault="00E222AD" w:rsidP="00E222AD">
            <w:pPr>
              <w:jc w:val="center"/>
            </w:pPr>
            <w:r>
              <w:t>«1.1.2</w:t>
            </w:r>
            <w:r w:rsidRPr="007E425F">
              <w:t>.</w:t>
            </w:r>
          </w:p>
        </w:tc>
        <w:tc>
          <w:tcPr>
            <w:tcW w:w="2126" w:type="dxa"/>
            <w:shd w:val="clear" w:color="auto" w:fill="auto"/>
          </w:tcPr>
          <w:p w:rsidR="00E222AD" w:rsidRPr="00CC06E4" w:rsidRDefault="00E222AD" w:rsidP="00E222AD">
            <w:pPr>
              <w:jc w:val="both"/>
            </w:pPr>
            <w:r>
              <w:t>Оплата коммунальных услуг, в том</w:t>
            </w:r>
            <w:r w:rsidR="004924C8">
              <w:t xml:space="preserve"> числе</w:t>
            </w:r>
            <w:r>
              <w:t xml:space="preserve"> содержание и текущий ремонт имущества, составляющего муниципальную казну (требование п. 2 </w:t>
            </w:r>
            <w:r w:rsidR="005033D4">
              <w:t xml:space="preserve">ст. 539 </w:t>
            </w:r>
            <w:r>
              <w:t>ГК РФ, ст. 158 ЖК РФ)</w:t>
            </w:r>
          </w:p>
        </w:tc>
        <w:tc>
          <w:tcPr>
            <w:tcW w:w="709" w:type="dxa"/>
            <w:shd w:val="clear" w:color="auto" w:fill="auto"/>
          </w:tcPr>
          <w:p w:rsidR="00E222AD" w:rsidRPr="007E425F" w:rsidRDefault="00E222AD" w:rsidP="00E222AD">
            <w:pPr>
              <w:jc w:val="center"/>
            </w:pPr>
            <w:r>
              <w:t>2023-2025</w:t>
            </w:r>
          </w:p>
        </w:tc>
        <w:tc>
          <w:tcPr>
            <w:tcW w:w="1984" w:type="dxa"/>
            <w:shd w:val="clear" w:color="auto" w:fill="auto"/>
          </w:tcPr>
          <w:p w:rsidR="00E222AD" w:rsidRPr="00180EC1" w:rsidRDefault="00E222AD" w:rsidP="00E222A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Своевременная оплата коммунальных услуг, в том числе содержание  и текущий ремонт имущества, составляющего муниципальную казну</w:t>
            </w:r>
          </w:p>
        </w:tc>
        <w:tc>
          <w:tcPr>
            <w:tcW w:w="567" w:type="dxa"/>
            <w:shd w:val="clear" w:color="auto" w:fill="auto"/>
          </w:tcPr>
          <w:p w:rsidR="00E222AD" w:rsidRPr="007E425F" w:rsidRDefault="00E222AD" w:rsidP="00E222AD">
            <w:pPr>
              <w:jc w:val="center"/>
            </w:pPr>
            <w:r>
              <w:t>Да/ нет</w:t>
            </w:r>
          </w:p>
        </w:tc>
        <w:tc>
          <w:tcPr>
            <w:tcW w:w="851" w:type="dxa"/>
            <w:shd w:val="clear" w:color="auto" w:fill="auto"/>
          </w:tcPr>
          <w:p w:rsidR="00E222AD" w:rsidRPr="002976BA" w:rsidRDefault="00E222AD" w:rsidP="00E222AD">
            <w:pPr>
              <w:jc w:val="center"/>
            </w:pPr>
            <w:r>
              <w:t>да</w:t>
            </w:r>
          </w:p>
        </w:tc>
        <w:tc>
          <w:tcPr>
            <w:tcW w:w="850" w:type="dxa"/>
            <w:shd w:val="clear" w:color="auto" w:fill="auto"/>
          </w:tcPr>
          <w:p w:rsidR="00E222AD" w:rsidRPr="002976BA" w:rsidRDefault="00E222AD" w:rsidP="00E222AD">
            <w:pPr>
              <w:jc w:val="center"/>
            </w:pPr>
            <w:r>
              <w:t>да</w:t>
            </w:r>
          </w:p>
        </w:tc>
        <w:tc>
          <w:tcPr>
            <w:tcW w:w="851" w:type="dxa"/>
            <w:shd w:val="clear" w:color="auto" w:fill="auto"/>
          </w:tcPr>
          <w:p w:rsidR="00E222AD" w:rsidRPr="002976BA" w:rsidRDefault="00E222AD" w:rsidP="00E222AD">
            <w:pPr>
              <w:jc w:val="center"/>
            </w:pPr>
            <w:r>
              <w:t>да</w:t>
            </w:r>
          </w:p>
        </w:tc>
        <w:tc>
          <w:tcPr>
            <w:tcW w:w="850" w:type="dxa"/>
            <w:shd w:val="clear" w:color="auto" w:fill="auto"/>
          </w:tcPr>
          <w:p w:rsidR="00E222AD" w:rsidRPr="004C067B" w:rsidRDefault="00E222AD" w:rsidP="00E222AD">
            <w:pPr>
              <w:jc w:val="center"/>
            </w:pPr>
            <w:r>
              <w:t>КУИ; Администрация».</w:t>
            </w:r>
          </w:p>
        </w:tc>
      </w:tr>
    </w:tbl>
    <w:p w:rsidR="00FD4582" w:rsidRDefault="00FD4582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545C07" w:rsidRDefault="001B2C70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Times New Roman"/>
          <w:sz w:val="24"/>
          <w:szCs w:val="24"/>
        </w:rPr>
      </w:pPr>
      <w:r w:rsidRPr="00BA668E">
        <w:rPr>
          <w:rFonts w:eastAsia="Times New Roman"/>
          <w:sz w:val="24"/>
          <w:szCs w:val="24"/>
        </w:rPr>
        <w:t>2</w:t>
      </w:r>
      <w:r w:rsidR="007228AC" w:rsidRPr="00BA668E">
        <w:rPr>
          <w:rFonts w:eastAsia="Times New Roman"/>
          <w:sz w:val="24"/>
          <w:szCs w:val="24"/>
        </w:rPr>
        <w:t>. Настоящее постановление вступает в силу после его подписания.</w:t>
      </w:r>
    </w:p>
    <w:p w:rsidR="007228AC" w:rsidRPr="007228AC" w:rsidRDefault="007228AC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Times New Roman"/>
          <w:sz w:val="24"/>
          <w:szCs w:val="24"/>
        </w:rPr>
      </w:pPr>
      <w:r w:rsidRPr="007228AC">
        <w:rPr>
          <w:rFonts w:eastAsia="Times New Roman"/>
          <w:sz w:val="24"/>
          <w:szCs w:val="24"/>
        </w:rPr>
        <w:t xml:space="preserve">3. </w:t>
      </w:r>
      <w:r w:rsidR="003D6622" w:rsidRPr="003D6622">
        <w:rPr>
          <w:rFonts w:eastAsia="Times New Roman"/>
          <w:sz w:val="24"/>
          <w:szCs w:val="24"/>
        </w:rPr>
        <w:t>Настоящее постановление опубликова</w:t>
      </w:r>
      <w:r w:rsidR="00460523">
        <w:rPr>
          <w:rFonts w:eastAsia="Times New Roman"/>
          <w:sz w:val="24"/>
          <w:szCs w:val="24"/>
        </w:rPr>
        <w:t>ть</w:t>
      </w:r>
      <w:r w:rsidR="003D6622" w:rsidRPr="003D6622">
        <w:rPr>
          <w:rFonts w:eastAsia="Times New Roman"/>
          <w:sz w:val="24"/>
          <w:szCs w:val="24"/>
        </w:rPr>
        <w:t xml:space="preserve"> в</w:t>
      </w:r>
      <w:r w:rsidR="00460523">
        <w:rPr>
          <w:rFonts w:eastAsia="Times New Roman"/>
          <w:sz w:val="24"/>
          <w:szCs w:val="24"/>
        </w:rPr>
        <w:t xml:space="preserve"> официальном издании</w:t>
      </w:r>
      <w:r w:rsidR="003D6622" w:rsidRPr="003D6622">
        <w:rPr>
          <w:rFonts w:eastAsia="Times New Roman"/>
          <w:sz w:val="24"/>
          <w:szCs w:val="24"/>
        </w:rPr>
        <w:t xml:space="preserve"> газет</w:t>
      </w:r>
      <w:r w:rsidR="00460523">
        <w:rPr>
          <w:rFonts w:eastAsia="Times New Roman"/>
          <w:sz w:val="24"/>
          <w:szCs w:val="24"/>
        </w:rPr>
        <w:t>а</w:t>
      </w:r>
      <w:r w:rsidR="003D6622" w:rsidRPr="003D6622">
        <w:rPr>
          <w:rFonts w:eastAsia="Times New Roman"/>
          <w:sz w:val="24"/>
          <w:szCs w:val="24"/>
        </w:rPr>
        <w:t xml:space="preserve"> «Печенга» и разме</w:t>
      </w:r>
      <w:r w:rsidR="00460523">
        <w:rPr>
          <w:rFonts w:eastAsia="Times New Roman"/>
          <w:sz w:val="24"/>
          <w:szCs w:val="24"/>
        </w:rPr>
        <w:t>стить</w:t>
      </w:r>
      <w:r w:rsidR="003D6622" w:rsidRPr="003D6622">
        <w:rPr>
          <w:rFonts w:eastAsia="Times New Roman"/>
          <w:sz w:val="24"/>
          <w:szCs w:val="24"/>
        </w:rPr>
        <w:t xml:space="preserve"> на сайте Печенгского муниципального округа</w:t>
      </w:r>
      <w:r w:rsidR="00B15881">
        <w:rPr>
          <w:rFonts w:eastAsia="Times New Roman"/>
          <w:sz w:val="24"/>
          <w:szCs w:val="24"/>
        </w:rPr>
        <w:t xml:space="preserve"> в сети Интернет.</w:t>
      </w:r>
    </w:p>
    <w:p w:rsidR="00297576" w:rsidRDefault="00297576" w:rsidP="009141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56739" w:rsidRDefault="00056739" w:rsidP="009141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1413A" w:rsidRPr="0091413A" w:rsidRDefault="0091413A" w:rsidP="0091413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1413A"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 </w:t>
      </w:r>
    </w:p>
    <w:p w:rsidR="0066263F" w:rsidRDefault="0066263F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8E34D6" w:rsidRDefault="008E34D6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D4582" w:rsidRDefault="00FD458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D4582" w:rsidRDefault="00FD458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D4582" w:rsidRDefault="00FD458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D4582" w:rsidRDefault="00FD458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A3FAA" w:rsidRDefault="00AA3FAA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8167F" w:rsidRPr="003D6622" w:rsidRDefault="00612622" w:rsidP="00F8167F">
      <w:pPr>
        <w:widowControl w:val="0"/>
        <w:autoSpaceDE w:val="0"/>
        <w:autoSpaceDN w:val="0"/>
        <w:adjustRightInd w:val="0"/>
      </w:pPr>
      <w:proofErr w:type="spellStart"/>
      <w:r>
        <w:t>Л</w:t>
      </w:r>
      <w:r w:rsidR="00460523">
        <w:t>аврущик</w:t>
      </w:r>
      <w:proofErr w:type="spellEnd"/>
      <w:r w:rsidR="00460523">
        <w:t xml:space="preserve"> </w:t>
      </w:r>
      <w:r w:rsidR="00F8167F">
        <w:t>С.С., 50579</w:t>
      </w:r>
      <w:bookmarkStart w:id="0" w:name="_GoBack"/>
      <w:bookmarkEnd w:id="0"/>
    </w:p>
    <w:sectPr w:rsidR="00F8167F" w:rsidRPr="003D6622" w:rsidSect="001E7D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452" w:rsidRDefault="00273452" w:rsidP="00B65934">
      <w:r>
        <w:separator/>
      </w:r>
    </w:p>
  </w:endnote>
  <w:endnote w:type="continuationSeparator" w:id="0">
    <w:p w:rsidR="00273452" w:rsidRDefault="00273452" w:rsidP="00B6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452" w:rsidRDefault="00273452" w:rsidP="00B65934">
      <w:r>
        <w:separator/>
      </w:r>
    </w:p>
  </w:footnote>
  <w:footnote w:type="continuationSeparator" w:id="0">
    <w:p w:rsidR="00273452" w:rsidRDefault="00273452" w:rsidP="00B6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6442C4"/>
    <w:multiLevelType w:val="hybridMultilevel"/>
    <w:tmpl w:val="DF880B82"/>
    <w:lvl w:ilvl="0" w:tplc="A6349C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6352BC"/>
    <w:multiLevelType w:val="hybridMultilevel"/>
    <w:tmpl w:val="4CF25D12"/>
    <w:lvl w:ilvl="0" w:tplc="7562D20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BB5F33"/>
    <w:multiLevelType w:val="hybridMultilevel"/>
    <w:tmpl w:val="87E61AE4"/>
    <w:lvl w:ilvl="0" w:tplc="A9860928">
      <w:start w:val="2024"/>
      <w:numFmt w:val="decimal"/>
      <w:lvlText w:val="%1"/>
      <w:lvlJc w:val="left"/>
      <w:pPr>
        <w:ind w:left="840" w:hanging="48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E263B"/>
    <w:multiLevelType w:val="hybridMultilevel"/>
    <w:tmpl w:val="C0480536"/>
    <w:lvl w:ilvl="0" w:tplc="89DC4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15"/>
    <w:rsid w:val="00004D14"/>
    <w:rsid w:val="00011431"/>
    <w:rsid w:val="000125CB"/>
    <w:rsid w:val="00022380"/>
    <w:rsid w:val="0002536E"/>
    <w:rsid w:val="0002722D"/>
    <w:rsid w:val="000279FB"/>
    <w:rsid w:val="00031157"/>
    <w:rsid w:val="0003414F"/>
    <w:rsid w:val="00036803"/>
    <w:rsid w:val="000455AB"/>
    <w:rsid w:val="000472F7"/>
    <w:rsid w:val="00047A9F"/>
    <w:rsid w:val="00051F68"/>
    <w:rsid w:val="00056739"/>
    <w:rsid w:val="00060AB9"/>
    <w:rsid w:val="000610ED"/>
    <w:rsid w:val="00061278"/>
    <w:rsid w:val="00061651"/>
    <w:rsid w:val="00071E44"/>
    <w:rsid w:val="00071EDC"/>
    <w:rsid w:val="000733C1"/>
    <w:rsid w:val="000777BB"/>
    <w:rsid w:val="000A0BE3"/>
    <w:rsid w:val="000A3E71"/>
    <w:rsid w:val="000A4578"/>
    <w:rsid w:val="000A67BF"/>
    <w:rsid w:val="000A6D1C"/>
    <w:rsid w:val="000B3565"/>
    <w:rsid w:val="000B5909"/>
    <w:rsid w:val="000B6306"/>
    <w:rsid w:val="000C2616"/>
    <w:rsid w:val="000D1956"/>
    <w:rsid w:val="000D2A80"/>
    <w:rsid w:val="000D6AD6"/>
    <w:rsid w:val="000E46D4"/>
    <w:rsid w:val="000F2578"/>
    <w:rsid w:val="000F2C5E"/>
    <w:rsid w:val="000F3277"/>
    <w:rsid w:val="000F3BE1"/>
    <w:rsid w:val="000F42D8"/>
    <w:rsid w:val="00106E70"/>
    <w:rsid w:val="0011175B"/>
    <w:rsid w:val="00111B94"/>
    <w:rsid w:val="001141D0"/>
    <w:rsid w:val="00114C02"/>
    <w:rsid w:val="00120064"/>
    <w:rsid w:val="00124CA6"/>
    <w:rsid w:val="00142ED7"/>
    <w:rsid w:val="00143D7D"/>
    <w:rsid w:val="00146E5F"/>
    <w:rsid w:val="00150C26"/>
    <w:rsid w:val="00154A36"/>
    <w:rsid w:val="00160AE7"/>
    <w:rsid w:val="00162DF4"/>
    <w:rsid w:val="00164933"/>
    <w:rsid w:val="00166472"/>
    <w:rsid w:val="001668FA"/>
    <w:rsid w:val="00171632"/>
    <w:rsid w:val="00172A35"/>
    <w:rsid w:val="00177A18"/>
    <w:rsid w:val="00177BAD"/>
    <w:rsid w:val="00180EC1"/>
    <w:rsid w:val="0018352B"/>
    <w:rsid w:val="001863B5"/>
    <w:rsid w:val="00187DB5"/>
    <w:rsid w:val="00192836"/>
    <w:rsid w:val="00196AFB"/>
    <w:rsid w:val="001A6D33"/>
    <w:rsid w:val="001B2C70"/>
    <w:rsid w:val="001B3E49"/>
    <w:rsid w:val="001C3EE2"/>
    <w:rsid w:val="001C4DB8"/>
    <w:rsid w:val="001C550B"/>
    <w:rsid w:val="001C55F9"/>
    <w:rsid w:val="001C5A6A"/>
    <w:rsid w:val="001E0F47"/>
    <w:rsid w:val="001E13C8"/>
    <w:rsid w:val="001E1BDA"/>
    <w:rsid w:val="001E2370"/>
    <w:rsid w:val="001E2F77"/>
    <w:rsid w:val="001E5390"/>
    <w:rsid w:val="001E7D35"/>
    <w:rsid w:val="001E7DCA"/>
    <w:rsid w:val="001F28B0"/>
    <w:rsid w:val="001F33C4"/>
    <w:rsid w:val="00200D25"/>
    <w:rsid w:val="002041AF"/>
    <w:rsid w:val="00204A12"/>
    <w:rsid w:val="00205113"/>
    <w:rsid w:val="0021159B"/>
    <w:rsid w:val="00215622"/>
    <w:rsid w:val="002203D3"/>
    <w:rsid w:val="00222729"/>
    <w:rsid w:val="002362F3"/>
    <w:rsid w:val="00251134"/>
    <w:rsid w:val="00251573"/>
    <w:rsid w:val="002569A5"/>
    <w:rsid w:val="002609A6"/>
    <w:rsid w:val="00271A9D"/>
    <w:rsid w:val="00272904"/>
    <w:rsid w:val="00273452"/>
    <w:rsid w:val="0028488A"/>
    <w:rsid w:val="002871F9"/>
    <w:rsid w:val="0028753F"/>
    <w:rsid w:val="00291D7B"/>
    <w:rsid w:val="00292601"/>
    <w:rsid w:val="00293562"/>
    <w:rsid w:val="00295E91"/>
    <w:rsid w:val="0029753E"/>
    <w:rsid w:val="00297576"/>
    <w:rsid w:val="002A1C09"/>
    <w:rsid w:val="002A249A"/>
    <w:rsid w:val="002A6C9D"/>
    <w:rsid w:val="002B00D3"/>
    <w:rsid w:val="002B5206"/>
    <w:rsid w:val="002B5708"/>
    <w:rsid w:val="002B6E0F"/>
    <w:rsid w:val="002C6329"/>
    <w:rsid w:val="002D12D5"/>
    <w:rsid w:val="002D1A0F"/>
    <w:rsid w:val="002D63EC"/>
    <w:rsid w:val="002D66DC"/>
    <w:rsid w:val="003029F6"/>
    <w:rsid w:val="00304278"/>
    <w:rsid w:val="00305F05"/>
    <w:rsid w:val="00307172"/>
    <w:rsid w:val="00307228"/>
    <w:rsid w:val="003075F5"/>
    <w:rsid w:val="00312E0E"/>
    <w:rsid w:val="003134B9"/>
    <w:rsid w:val="003139E0"/>
    <w:rsid w:val="00317856"/>
    <w:rsid w:val="00320626"/>
    <w:rsid w:val="003215B6"/>
    <w:rsid w:val="003230EE"/>
    <w:rsid w:val="00325DEB"/>
    <w:rsid w:val="00335AA0"/>
    <w:rsid w:val="003375E7"/>
    <w:rsid w:val="00343B28"/>
    <w:rsid w:val="00351916"/>
    <w:rsid w:val="00352779"/>
    <w:rsid w:val="00355E60"/>
    <w:rsid w:val="003627A3"/>
    <w:rsid w:val="00362F05"/>
    <w:rsid w:val="00366067"/>
    <w:rsid w:val="00367B91"/>
    <w:rsid w:val="00370EF6"/>
    <w:rsid w:val="00374CD2"/>
    <w:rsid w:val="00381BDA"/>
    <w:rsid w:val="0038261D"/>
    <w:rsid w:val="00384007"/>
    <w:rsid w:val="0038693F"/>
    <w:rsid w:val="00386CEF"/>
    <w:rsid w:val="0039104E"/>
    <w:rsid w:val="00392725"/>
    <w:rsid w:val="00392E22"/>
    <w:rsid w:val="00394841"/>
    <w:rsid w:val="00395DD8"/>
    <w:rsid w:val="00397412"/>
    <w:rsid w:val="00397626"/>
    <w:rsid w:val="00397F62"/>
    <w:rsid w:val="003A044F"/>
    <w:rsid w:val="003A0FFC"/>
    <w:rsid w:val="003A3725"/>
    <w:rsid w:val="003A3A08"/>
    <w:rsid w:val="003A3B1F"/>
    <w:rsid w:val="003B0076"/>
    <w:rsid w:val="003B00B5"/>
    <w:rsid w:val="003B1436"/>
    <w:rsid w:val="003B3760"/>
    <w:rsid w:val="003B4878"/>
    <w:rsid w:val="003B4C74"/>
    <w:rsid w:val="003C2C27"/>
    <w:rsid w:val="003C6C5D"/>
    <w:rsid w:val="003C6D8E"/>
    <w:rsid w:val="003C70C9"/>
    <w:rsid w:val="003D09DF"/>
    <w:rsid w:val="003D2555"/>
    <w:rsid w:val="003D3656"/>
    <w:rsid w:val="003D6622"/>
    <w:rsid w:val="003D72FB"/>
    <w:rsid w:val="003E1A3E"/>
    <w:rsid w:val="003F02EC"/>
    <w:rsid w:val="003F2640"/>
    <w:rsid w:val="003F34D6"/>
    <w:rsid w:val="003F534C"/>
    <w:rsid w:val="00401765"/>
    <w:rsid w:val="00401C71"/>
    <w:rsid w:val="00411885"/>
    <w:rsid w:val="004118B8"/>
    <w:rsid w:val="00416B7F"/>
    <w:rsid w:val="004217B4"/>
    <w:rsid w:val="00426597"/>
    <w:rsid w:val="0043117A"/>
    <w:rsid w:val="0043129F"/>
    <w:rsid w:val="00436849"/>
    <w:rsid w:val="00437A59"/>
    <w:rsid w:val="00444996"/>
    <w:rsid w:val="00450C69"/>
    <w:rsid w:val="004521BC"/>
    <w:rsid w:val="00452532"/>
    <w:rsid w:val="00455A72"/>
    <w:rsid w:val="0045716B"/>
    <w:rsid w:val="00460523"/>
    <w:rsid w:val="00462980"/>
    <w:rsid w:val="004668FD"/>
    <w:rsid w:val="00474679"/>
    <w:rsid w:val="00475010"/>
    <w:rsid w:val="00482E89"/>
    <w:rsid w:val="00484610"/>
    <w:rsid w:val="00484E8A"/>
    <w:rsid w:val="0048510D"/>
    <w:rsid w:val="004853B9"/>
    <w:rsid w:val="00490DF7"/>
    <w:rsid w:val="004924C8"/>
    <w:rsid w:val="00497596"/>
    <w:rsid w:val="00497C91"/>
    <w:rsid w:val="004A26CE"/>
    <w:rsid w:val="004A688E"/>
    <w:rsid w:val="004B0CC8"/>
    <w:rsid w:val="004B2A5D"/>
    <w:rsid w:val="004C067B"/>
    <w:rsid w:val="004C16E9"/>
    <w:rsid w:val="004C2517"/>
    <w:rsid w:val="004C279D"/>
    <w:rsid w:val="004C3535"/>
    <w:rsid w:val="004C7285"/>
    <w:rsid w:val="004D25D5"/>
    <w:rsid w:val="004D7F82"/>
    <w:rsid w:val="004E25EC"/>
    <w:rsid w:val="004E271E"/>
    <w:rsid w:val="004E42DB"/>
    <w:rsid w:val="004E591B"/>
    <w:rsid w:val="004F0114"/>
    <w:rsid w:val="004F078B"/>
    <w:rsid w:val="004F21CE"/>
    <w:rsid w:val="004F2E8B"/>
    <w:rsid w:val="004F43E2"/>
    <w:rsid w:val="004F554F"/>
    <w:rsid w:val="004F70E6"/>
    <w:rsid w:val="00501393"/>
    <w:rsid w:val="005033D4"/>
    <w:rsid w:val="005035D9"/>
    <w:rsid w:val="0050592D"/>
    <w:rsid w:val="00505A09"/>
    <w:rsid w:val="005068D8"/>
    <w:rsid w:val="00510E21"/>
    <w:rsid w:val="005139E8"/>
    <w:rsid w:val="005203C5"/>
    <w:rsid w:val="00520923"/>
    <w:rsid w:val="00520B9E"/>
    <w:rsid w:val="00521C54"/>
    <w:rsid w:val="005249F4"/>
    <w:rsid w:val="00525503"/>
    <w:rsid w:val="00526B33"/>
    <w:rsid w:val="00527490"/>
    <w:rsid w:val="00527B74"/>
    <w:rsid w:val="00531BBF"/>
    <w:rsid w:val="00534FF8"/>
    <w:rsid w:val="005378D0"/>
    <w:rsid w:val="0054333F"/>
    <w:rsid w:val="00545C07"/>
    <w:rsid w:val="00550571"/>
    <w:rsid w:val="00551100"/>
    <w:rsid w:val="00551405"/>
    <w:rsid w:val="00552792"/>
    <w:rsid w:val="005527B9"/>
    <w:rsid w:val="00554407"/>
    <w:rsid w:val="00555C61"/>
    <w:rsid w:val="005601F8"/>
    <w:rsid w:val="00561A24"/>
    <w:rsid w:val="00561FA5"/>
    <w:rsid w:val="00562564"/>
    <w:rsid w:val="0056526D"/>
    <w:rsid w:val="005667B4"/>
    <w:rsid w:val="00570A78"/>
    <w:rsid w:val="005721A8"/>
    <w:rsid w:val="00573C52"/>
    <w:rsid w:val="00577A0C"/>
    <w:rsid w:val="00582AF1"/>
    <w:rsid w:val="005840A2"/>
    <w:rsid w:val="005846D3"/>
    <w:rsid w:val="00586274"/>
    <w:rsid w:val="00590A03"/>
    <w:rsid w:val="0059376D"/>
    <w:rsid w:val="00595894"/>
    <w:rsid w:val="0059799A"/>
    <w:rsid w:val="005A018C"/>
    <w:rsid w:val="005A02EE"/>
    <w:rsid w:val="005A0BC4"/>
    <w:rsid w:val="005A2B83"/>
    <w:rsid w:val="005A2BBD"/>
    <w:rsid w:val="005A3AF3"/>
    <w:rsid w:val="005B164C"/>
    <w:rsid w:val="005B216E"/>
    <w:rsid w:val="005B2DC3"/>
    <w:rsid w:val="005B3D60"/>
    <w:rsid w:val="005C103E"/>
    <w:rsid w:val="005C1836"/>
    <w:rsid w:val="005C2FFA"/>
    <w:rsid w:val="005C54E7"/>
    <w:rsid w:val="005C6314"/>
    <w:rsid w:val="005C652B"/>
    <w:rsid w:val="005C7BB8"/>
    <w:rsid w:val="005D3C9E"/>
    <w:rsid w:val="005D3E12"/>
    <w:rsid w:val="005E1B50"/>
    <w:rsid w:val="005E5B8B"/>
    <w:rsid w:val="005E7776"/>
    <w:rsid w:val="005F0AC7"/>
    <w:rsid w:val="005F3AC4"/>
    <w:rsid w:val="005F66D8"/>
    <w:rsid w:val="005F753B"/>
    <w:rsid w:val="005F7564"/>
    <w:rsid w:val="00607B5B"/>
    <w:rsid w:val="006102F8"/>
    <w:rsid w:val="00610C60"/>
    <w:rsid w:val="00611E1A"/>
    <w:rsid w:val="00612622"/>
    <w:rsid w:val="006141A2"/>
    <w:rsid w:val="00615E08"/>
    <w:rsid w:val="00620AA3"/>
    <w:rsid w:val="0062270E"/>
    <w:rsid w:val="00624F71"/>
    <w:rsid w:val="00624F90"/>
    <w:rsid w:val="0062542E"/>
    <w:rsid w:val="0062791A"/>
    <w:rsid w:val="006408CD"/>
    <w:rsid w:val="006429B2"/>
    <w:rsid w:val="006449CD"/>
    <w:rsid w:val="006460FC"/>
    <w:rsid w:val="00651654"/>
    <w:rsid w:val="006547D4"/>
    <w:rsid w:val="00655E76"/>
    <w:rsid w:val="0066263F"/>
    <w:rsid w:val="00664B64"/>
    <w:rsid w:val="00671336"/>
    <w:rsid w:val="006730C0"/>
    <w:rsid w:val="0067409A"/>
    <w:rsid w:val="00675D7C"/>
    <w:rsid w:val="00676389"/>
    <w:rsid w:val="006835FE"/>
    <w:rsid w:val="00685B88"/>
    <w:rsid w:val="00690AEC"/>
    <w:rsid w:val="00690D2B"/>
    <w:rsid w:val="00693E16"/>
    <w:rsid w:val="0069410C"/>
    <w:rsid w:val="006958DB"/>
    <w:rsid w:val="006A14A5"/>
    <w:rsid w:val="006A1759"/>
    <w:rsid w:val="006A261D"/>
    <w:rsid w:val="006A67E3"/>
    <w:rsid w:val="006A6F7A"/>
    <w:rsid w:val="006B27FA"/>
    <w:rsid w:val="006B466F"/>
    <w:rsid w:val="006B6141"/>
    <w:rsid w:val="006C399E"/>
    <w:rsid w:val="006C4B25"/>
    <w:rsid w:val="006C61E0"/>
    <w:rsid w:val="006D0705"/>
    <w:rsid w:val="006D14C1"/>
    <w:rsid w:val="006D245A"/>
    <w:rsid w:val="006D3452"/>
    <w:rsid w:val="006D3CF3"/>
    <w:rsid w:val="006D43C7"/>
    <w:rsid w:val="006D4952"/>
    <w:rsid w:val="006E1047"/>
    <w:rsid w:val="006E204B"/>
    <w:rsid w:val="006F3AD3"/>
    <w:rsid w:val="006F59B1"/>
    <w:rsid w:val="0070501C"/>
    <w:rsid w:val="00707CC0"/>
    <w:rsid w:val="00710755"/>
    <w:rsid w:val="00710E44"/>
    <w:rsid w:val="0071299F"/>
    <w:rsid w:val="00715AA2"/>
    <w:rsid w:val="00717ACA"/>
    <w:rsid w:val="00720EA8"/>
    <w:rsid w:val="007220C2"/>
    <w:rsid w:val="007228AC"/>
    <w:rsid w:val="00722961"/>
    <w:rsid w:val="007231FD"/>
    <w:rsid w:val="00727491"/>
    <w:rsid w:val="00732DDE"/>
    <w:rsid w:val="00733451"/>
    <w:rsid w:val="007334A4"/>
    <w:rsid w:val="0073534E"/>
    <w:rsid w:val="007449E1"/>
    <w:rsid w:val="00744ACF"/>
    <w:rsid w:val="00747936"/>
    <w:rsid w:val="00753AC4"/>
    <w:rsid w:val="00753C01"/>
    <w:rsid w:val="00753C27"/>
    <w:rsid w:val="0075634A"/>
    <w:rsid w:val="00766B7E"/>
    <w:rsid w:val="0077056E"/>
    <w:rsid w:val="00775182"/>
    <w:rsid w:val="00776B7A"/>
    <w:rsid w:val="00783126"/>
    <w:rsid w:val="00792C62"/>
    <w:rsid w:val="00793C3D"/>
    <w:rsid w:val="007A0470"/>
    <w:rsid w:val="007A08BB"/>
    <w:rsid w:val="007A289F"/>
    <w:rsid w:val="007A2C6F"/>
    <w:rsid w:val="007A7B92"/>
    <w:rsid w:val="007C7B2A"/>
    <w:rsid w:val="007D27B8"/>
    <w:rsid w:val="007D307E"/>
    <w:rsid w:val="007D5FC9"/>
    <w:rsid w:val="007D66D3"/>
    <w:rsid w:val="007E11E6"/>
    <w:rsid w:val="007E3247"/>
    <w:rsid w:val="007E7127"/>
    <w:rsid w:val="007F105E"/>
    <w:rsid w:val="007F260C"/>
    <w:rsid w:val="008005BD"/>
    <w:rsid w:val="00815385"/>
    <w:rsid w:val="00817177"/>
    <w:rsid w:val="008204C8"/>
    <w:rsid w:val="00823432"/>
    <w:rsid w:val="00826A55"/>
    <w:rsid w:val="00827FB4"/>
    <w:rsid w:val="00840915"/>
    <w:rsid w:val="008447D1"/>
    <w:rsid w:val="00850DC6"/>
    <w:rsid w:val="00852E92"/>
    <w:rsid w:val="008625D8"/>
    <w:rsid w:val="00863256"/>
    <w:rsid w:val="00863EAC"/>
    <w:rsid w:val="00866213"/>
    <w:rsid w:val="008716AF"/>
    <w:rsid w:val="00871D94"/>
    <w:rsid w:val="00871E5F"/>
    <w:rsid w:val="008728D2"/>
    <w:rsid w:val="00873E4F"/>
    <w:rsid w:val="008839A7"/>
    <w:rsid w:val="0088494B"/>
    <w:rsid w:val="00884ABD"/>
    <w:rsid w:val="00886273"/>
    <w:rsid w:val="008979B0"/>
    <w:rsid w:val="008A322B"/>
    <w:rsid w:val="008B238E"/>
    <w:rsid w:val="008B566B"/>
    <w:rsid w:val="008B6857"/>
    <w:rsid w:val="008C0F18"/>
    <w:rsid w:val="008C22FE"/>
    <w:rsid w:val="008C38A0"/>
    <w:rsid w:val="008C3DF5"/>
    <w:rsid w:val="008C5738"/>
    <w:rsid w:val="008C6DA2"/>
    <w:rsid w:val="008D29F3"/>
    <w:rsid w:val="008E34D6"/>
    <w:rsid w:val="008E785C"/>
    <w:rsid w:val="008F30FA"/>
    <w:rsid w:val="008F6B24"/>
    <w:rsid w:val="00904361"/>
    <w:rsid w:val="00904902"/>
    <w:rsid w:val="00904D6D"/>
    <w:rsid w:val="00910F5B"/>
    <w:rsid w:val="0091413A"/>
    <w:rsid w:val="0092000A"/>
    <w:rsid w:val="009253BB"/>
    <w:rsid w:val="0093099E"/>
    <w:rsid w:val="00933231"/>
    <w:rsid w:val="00936FE5"/>
    <w:rsid w:val="009449B5"/>
    <w:rsid w:val="009460E8"/>
    <w:rsid w:val="00947612"/>
    <w:rsid w:val="00953497"/>
    <w:rsid w:val="00953DBC"/>
    <w:rsid w:val="009568CA"/>
    <w:rsid w:val="00957A62"/>
    <w:rsid w:val="00962E44"/>
    <w:rsid w:val="009671D5"/>
    <w:rsid w:val="00970662"/>
    <w:rsid w:val="00971283"/>
    <w:rsid w:val="009719AD"/>
    <w:rsid w:val="00973327"/>
    <w:rsid w:val="009736C2"/>
    <w:rsid w:val="00980842"/>
    <w:rsid w:val="00982D93"/>
    <w:rsid w:val="00982DAD"/>
    <w:rsid w:val="00984904"/>
    <w:rsid w:val="00987C04"/>
    <w:rsid w:val="009921E5"/>
    <w:rsid w:val="009928FE"/>
    <w:rsid w:val="00997ABE"/>
    <w:rsid w:val="009A044B"/>
    <w:rsid w:val="009A5157"/>
    <w:rsid w:val="009A5DA5"/>
    <w:rsid w:val="009A678F"/>
    <w:rsid w:val="009B1FEA"/>
    <w:rsid w:val="009B380E"/>
    <w:rsid w:val="009B7387"/>
    <w:rsid w:val="009C1D97"/>
    <w:rsid w:val="009C5CFA"/>
    <w:rsid w:val="009C69B1"/>
    <w:rsid w:val="009D1462"/>
    <w:rsid w:val="009D1C80"/>
    <w:rsid w:val="009D2CE3"/>
    <w:rsid w:val="009D2F9C"/>
    <w:rsid w:val="009D7EA0"/>
    <w:rsid w:val="009E4B2F"/>
    <w:rsid w:val="009E7714"/>
    <w:rsid w:val="009F2F08"/>
    <w:rsid w:val="009F34CB"/>
    <w:rsid w:val="00A07F50"/>
    <w:rsid w:val="00A10D48"/>
    <w:rsid w:val="00A1299A"/>
    <w:rsid w:val="00A12AAB"/>
    <w:rsid w:val="00A1311C"/>
    <w:rsid w:val="00A22258"/>
    <w:rsid w:val="00A24865"/>
    <w:rsid w:val="00A314F2"/>
    <w:rsid w:val="00A34071"/>
    <w:rsid w:val="00A36FCF"/>
    <w:rsid w:val="00A37131"/>
    <w:rsid w:val="00A42BD1"/>
    <w:rsid w:val="00A5204A"/>
    <w:rsid w:val="00A5333B"/>
    <w:rsid w:val="00A542AF"/>
    <w:rsid w:val="00A57B9E"/>
    <w:rsid w:val="00A61DCD"/>
    <w:rsid w:val="00A66450"/>
    <w:rsid w:val="00A66C87"/>
    <w:rsid w:val="00A66D79"/>
    <w:rsid w:val="00A676D2"/>
    <w:rsid w:val="00A74F9F"/>
    <w:rsid w:val="00A7665E"/>
    <w:rsid w:val="00A77536"/>
    <w:rsid w:val="00A8324A"/>
    <w:rsid w:val="00AA0CBD"/>
    <w:rsid w:val="00AA250B"/>
    <w:rsid w:val="00AA3888"/>
    <w:rsid w:val="00AA3FAA"/>
    <w:rsid w:val="00AA55F1"/>
    <w:rsid w:val="00AA5704"/>
    <w:rsid w:val="00AA656A"/>
    <w:rsid w:val="00AB0D3C"/>
    <w:rsid w:val="00AB1BA2"/>
    <w:rsid w:val="00AB1ED6"/>
    <w:rsid w:val="00AB1FC8"/>
    <w:rsid w:val="00AB260D"/>
    <w:rsid w:val="00AB5EFA"/>
    <w:rsid w:val="00AC0225"/>
    <w:rsid w:val="00AC0262"/>
    <w:rsid w:val="00AC0C6D"/>
    <w:rsid w:val="00AC12D6"/>
    <w:rsid w:val="00AC4FAA"/>
    <w:rsid w:val="00AC5170"/>
    <w:rsid w:val="00AC61F0"/>
    <w:rsid w:val="00AD0BC1"/>
    <w:rsid w:val="00AD23AE"/>
    <w:rsid w:val="00AD36E9"/>
    <w:rsid w:val="00AD4156"/>
    <w:rsid w:val="00AD55BD"/>
    <w:rsid w:val="00AE0B99"/>
    <w:rsid w:val="00AE2027"/>
    <w:rsid w:val="00AE5FEF"/>
    <w:rsid w:val="00AF18F2"/>
    <w:rsid w:val="00AF28FA"/>
    <w:rsid w:val="00AF4ED0"/>
    <w:rsid w:val="00AF6BE9"/>
    <w:rsid w:val="00AF72FD"/>
    <w:rsid w:val="00B051C4"/>
    <w:rsid w:val="00B05A62"/>
    <w:rsid w:val="00B07CC9"/>
    <w:rsid w:val="00B07F6D"/>
    <w:rsid w:val="00B10D16"/>
    <w:rsid w:val="00B11CED"/>
    <w:rsid w:val="00B11F48"/>
    <w:rsid w:val="00B140F5"/>
    <w:rsid w:val="00B145DB"/>
    <w:rsid w:val="00B14FF5"/>
    <w:rsid w:val="00B15881"/>
    <w:rsid w:val="00B16EE9"/>
    <w:rsid w:val="00B24086"/>
    <w:rsid w:val="00B24515"/>
    <w:rsid w:val="00B25A2B"/>
    <w:rsid w:val="00B31051"/>
    <w:rsid w:val="00B337D2"/>
    <w:rsid w:val="00B34A9F"/>
    <w:rsid w:val="00B35D9D"/>
    <w:rsid w:val="00B415C6"/>
    <w:rsid w:val="00B41684"/>
    <w:rsid w:val="00B4169B"/>
    <w:rsid w:val="00B41D03"/>
    <w:rsid w:val="00B43463"/>
    <w:rsid w:val="00B46525"/>
    <w:rsid w:val="00B51D0B"/>
    <w:rsid w:val="00B57AE9"/>
    <w:rsid w:val="00B628DD"/>
    <w:rsid w:val="00B65934"/>
    <w:rsid w:val="00B659DD"/>
    <w:rsid w:val="00B65AE8"/>
    <w:rsid w:val="00B7012C"/>
    <w:rsid w:val="00B70318"/>
    <w:rsid w:val="00B72C6E"/>
    <w:rsid w:val="00B76BDE"/>
    <w:rsid w:val="00B816D3"/>
    <w:rsid w:val="00B820A1"/>
    <w:rsid w:val="00B84D9B"/>
    <w:rsid w:val="00B919FE"/>
    <w:rsid w:val="00B92976"/>
    <w:rsid w:val="00B9310F"/>
    <w:rsid w:val="00B94B96"/>
    <w:rsid w:val="00B95474"/>
    <w:rsid w:val="00B96370"/>
    <w:rsid w:val="00B97326"/>
    <w:rsid w:val="00BA394B"/>
    <w:rsid w:val="00BA668E"/>
    <w:rsid w:val="00BB0B02"/>
    <w:rsid w:val="00BB45A4"/>
    <w:rsid w:val="00BB6529"/>
    <w:rsid w:val="00BB6CFF"/>
    <w:rsid w:val="00BB7EF6"/>
    <w:rsid w:val="00BC0841"/>
    <w:rsid w:val="00BC225F"/>
    <w:rsid w:val="00BC3108"/>
    <w:rsid w:val="00BC3C2C"/>
    <w:rsid w:val="00BC4089"/>
    <w:rsid w:val="00BD0238"/>
    <w:rsid w:val="00BD1023"/>
    <w:rsid w:val="00BD22C2"/>
    <w:rsid w:val="00BD633B"/>
    <w:rsid w:val="00BD7C59"/>
    <w:rsid w:val="00BE207F"/>
    <w:rsid w:val="00BE5227"/>
    <w:rsid w:val="00BE5AC7"/>
    <w:rsid w:val="00BE5E47"/>
    <w:rsid w:val="00BE7EEA"/>
    <w:rsid w:val="00BF0A45"/>
    <w:rsid w:val="00BF21D2"/>
    <w:rsid w:val="00BF5082"/>
    <w:rsid w:val="00BF6073"/>
    <w:rsid w:val="00C0229E"/>
    <w:rsid w:val="00C03C18"/>
    <w:rsid w:val="00C04E5A"/>
    <w:rsid w:val="00C067A1"/>
    <w:rsid w:val="00C070CB"/>
    <w:rsid w:val="00C078D1"/>
    <w:rsid w:val="00C1704A"/>
    <w:rsid w:val="00C17B2A"/>
    <w:rsid w:val="00C204DE"/>
    <w:rsid w:val="00C207DD"/>
    <w:rsid w:val="00C21BA5"/>
    <w:rsid w:val="00C21DF3"/>
    <w:rsid w:val="00C24449"/>
    <w:rsid w:val="00C25FE3"/>
    <w:rsid w:val="00C26270"/>
    <w:rsid w:val="00C41F3A"/>
    <w:rsid w:val="00C432CD"/>
    <w:rsid w:val="00C4333B"/>
    <w:rsid w:val="00C4491B"/>
    <w:rsid w:val="00C44A46"/>
    <w:rsid w:val="00C60A32"/>
    <w:rsid w:val="00C62FC9"/>
    <w:rsid w:val="00C662C4"/>
    <w:rsid w:val="00C71DFD"/>
    <w:rsid w:val="00C73203"/>
    <w:rsid w:val="00C77CBC"/>
    <w:rsid w:val="00C80AC7"/>
    <w:rsid w:val="00C82E3B"/>
    <w:rsid w:val="00C83586"/>
    <w:rsid w:val="00C85F77"/>
    <w:rsid w:val="00C90BC5"/>
    <w:rsid w:val="00C94945"/>
    <w:rsid w:val="00C97262"/>
    <w:rsid w:val="00CA180E"/>
    <w:rsid w:val="00CA2225"/>
    <w:rsid w:val="00CA240A"/>
    <w:rsid w:val="00CA494F"/>
    <w:rsid w:val="00CA6F84"/>
    <w:rsid w:val="00CB3414"/>
    <w:rsid w:val="00CB4DDB"/>
    <w:rsid w:val="00CC06E4"/>
    <w:rsid w:val="00CC1C01"/>
    <w:rsid w:val="00CC240B"/>
    <w:rsid w:val="00CC50D5"/>
    <w:rsid w:val="00CC58BE"/>
    <w:rsid w:val="00CE4890"/>
    <w:rsid w:val="00CE4FA8"/>
    <w:rsid w:val="00CE5075"/>
    <w:rsid w:val="00CE5898"/>
    <w:rsid w:val="00CF317C"/>
    <w:rsid w:val="00D0542C"/>
    <w:rsid w:val="00D11AB4"/>
    <w:rsid w:val="00D14E6C"/>
    <w:rsid w:val="00D15991"/>
    <w:rsid w:val="00D20CFF"/>
    <w:rsid w:val="00D221F9"/>
    <w:rsid w:val="00D22CAE"/>
    <w:rsid w:val="00D33227"/>
    <w:rsid w:val="00D3691C"/>
    <w:rsid w:val="00D36DFE"/>
    <w:rsid w:val="00D40109"/>
    <w:rsid w:val="00D403C7"/>
    <w:rsid w:val="00D40887"/>
    <w:rsid w:val="00D43476"/>
    <w:rsid w:val="00D4404A"/>
    <w:rsid w:val="00D46A7F"/>
    <w:rsid w:val="00D47D23"/>
    <w:rsid w:val="00D50BF1"/>
    <w:rsid w:val="00D534C0"/>
    <w:rsid w:val="00D55FBB"/>
    <w:rsid w:val="00D56D26"/>
    <w:rsid w:val="00D642FC"/>
    <w:rsid w:val="00D76F81"/>
    <w:rsid w:val="00D815A2"/>
    <w:rsid w:val="00D838F5"/>
    <w:rsid w:val="00D83F6B"/>
    <w:rsid w:val="00D85F03"/>
    <w:rsid w:val="00D904A3"/>
    <w:rsid w:val="00D91857"/>
    <w:rsid w:val="00D942D5"/>
    <w:rsid w:val="00D94536"/>
    <w:rsid w:val="00D97514"/>
    <w:rsid w:val="00DA31E4"/>
    <w:rsid w:val="00DA3A07"/>
    <w:rsid w:val="00DB163E"/>
    <w:rsid w:val="00DB16CD"/>
    <w:rsid w:val="00DB4780"/>
    <w:rsid w:val="00DB5289"/>
    <w:rsid w:val="00DB572D"/>
    <w:rsid w:val="00DC6C10"/>
    <w:rsid w:val="00DE1583"/>
    <w:rsid w:val="00DE1953"/>
    <w:rsid w:val="00DE70F8"/>
    <w:rsid w:val="00DE7B3D"/>
    <w:rsid w:val="00DF2399"/>
    <w:rsid w:val="00DF67D1"/>
    <w:rsid w:val="00DF7561"/>
    <w:rsid w:val="00E16A8B"/>
    <w:rsid w:val="00E17FED"/>
    <w:rsid w:val="00E222AD"/>
    <w:rsid w:val="00E30682"/>
    <w:rsid w:val="00E43F39"/>
    <w:rsid w:val="00E45FA8"/>
    <w:rsid w:val="00E47BF4"/>
    <w:rsid w:val="00E53447"/>
    <w:rsid w:val="00E65E8E"/>
    <w:rsid w:val="00E67E2E"/>
    <w:rsid w:val="00E7234F"/>
    <w:rsid w:val="00E75B2F"/>
    <w:rsid w:val="00E817AE"/>
    <w:rsid w:val="00E82D84"/>
    <w:rsid w:val="00E840A2"/>
    <w:rsid w:val="00E85883"/>
    <w:rsid w:val="00E9615E"/>
    <w:rsid w:val="00E96988"/>
    <w:rsid w:val="00EA36A0"/>
    <w:rsid w:val="00EA7A82"/>
    <w:rsid w:val="00EB0872"/>
    <w:rsid w:val="00EB19DB"/>
    <w:rsid w:val="00EB2DCD"/>
    <w:rsid w:val="00EB5B50"/>
    <w:rsid w:val="00EC63F7"/>
    <w:rsid w:val="00ED1409"/>
    <w:rsid w:val="00ED28D9"/>
    <w:rsid w:val="00ED6FC5"/>
    <w:rsid w:val="00ED79E2"/>
    <w:rsid w:val="00EE17AA"/>
    <w:rsid w:val="00EE2F52"/>
    <w:rsid w:val="00EE4613"/>
    <w:rsid w:val="00EE5017"/>
    <w:rsid w:val="00EF5B5D"/>
    <w:rsid w:val="00EF6FB3"/>
    <w:rsid w:val="00F07399"/>
    <w:rsid w:val="00F104AD"/>
    <w:rsid w:val="00F12E38"/>
    <w:rsid w:val="00F14BA4"/>
    <w:rsid w:val="00F21126"/>
    <w:rsid w:val="00F26310"/>
    <w:rsid w:val="00F34349"/>
    <w:rsid w:val="00F409E7"/>
    <w:rsid w:val="00F4204E"/>
    <w:rsid w:val="00F4353A"/>
    <w:rsid w:val="00F51319"/>
    <w:rsid w:val="00F5266E"/>
    <w:rsid w:val="00F64AA4"/>
    <w:rsid w:val="00F73B08"/>
    <w:rsid w:val="00F8029B"/>
    <w:rsid w:val="00F8167F"/>
    <w:rsid w:val="00F8209C"/>
    <w:rsid w:val="00F86D4C"/>
    <w:rsid w:val="00F86F85"/>
    <w:rsid w:val="00F86FDA"/>
    <w:rsid w:val="00F92A93"/>
    <w:rsid w:val="00F97C1C"/>
    <w:rsid w:val="00FA01B2"/>
    <w:rsid w:val="00FA266E"/>
    <w:rsid w:val="00FB1C7E"/>
    <w:rsid w:val="00FB21E9"/>
    <w:rsid w:val="00FC0E70"/>
    <w:rsid w:val="00FC1236"/>
    <w:rsid w:val="00FC2C77"/>
    <w:rsid w:val="00FC3725"/>
    <w:rsid w:val="00FC71F0"/>
    <w:rsid w:val="00FC786B"/>
    <w:rsid w:val="00FD2218"/>
    <w:rsid w:val="00FD4582"/>
    <w:rsid w:val="00FD4603"/>
    <w:rsid w:val="00FE2098"/>
    <w:rsid w:val="00FE4D6F"/>
    <w:rsid w:val="00FF0EEF"/>
    <w:rsid w:val="00FF302E"/>
    <w:rsid w:val="00FF4206"/>
    <w:rsid w:val="00FF59D5"/>
    <w:rsid w:val="00FF5EEE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10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uiPriority w:val="59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99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d">
    <w:name w:val="No Spacing"/>
    <w:uiPriority w:val="1"/>
    <w:qFormat/>
    <w:rsid w:val="000777BB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9185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c">
    <w:name w:val="Абзац списка Знак"/>
    <w:link w:val="ab"/>
    <w:uiPriority w:val="99"/>
    <w:locked/>
    <w:rsid w:val="003B4C74"/>
    <w:rPr>
      <w:rFonts w:eastAsia="Calibri"/>
    </w:rPr>
  </w:style>
  <w:style w:type="character" w:customStyle="1" w:styleId="ae">
    <w:name w:val="Основной текст_"/>
    <w:link w:val="20"/>
    <w:rsid w:val="005D3E12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e"/>
    <w:rsid w:val="005D3E12"/>
    <w:pPr>
      <w:widowControl w:val="0"/>
      <w:shd w:val="clear" w:color="auto" w:fill="FFFFFF"/>
      <w:spacing w:before="420" w:line="322" w:lineRule="exact"/>
      <w:jc w:val="both"/>
    </w:pPr>
    <w:rPr>
      <w:rFonts w:eastAsia="Times New Roman"/>
      <w:spacing w:val="-1"/>
      <w:sz w:val="26"/>
      <w:szCs w:val="26"/>
    </w:rPr>
  </w:style>
  <w:style w:type="paragraph" w:styleId="21">
    <w:name w:val="Body Text 2"/>
    <w:basedOn w:val="a"/>
    <w:link w:val="22"/>
    <w:rsid w:val="005D3E12"/>
    <w:pPr>
      <w:jc w:val="both"/>
    </w:pPr>
    <w:rPr>
      <w:rFonts w:eastAsia="Times New Roman"/>
      <w:b/>
      <w:bCs/>
      <w:sz w:val="24"/>
      <w:lang w:eastAsia="fi-FI"/>
    </w:rPr>
  </w:style>
  <w:style w:type="character" w:customStyle="1" w:styleId="22">
    <w:name w:val="Основной текст 2 Знак"/>
    <w:basedOn w:val="a0"/>
    <w:link w:val="21"/>
    <w:rsid w:val="005D3E12"/>
    <w:rPr>
      <w:b/>
      <w:bCs/>
      <w:sz w:val="24"/>
      <w:lang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10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uiPriority w:val="59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99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d">
    <w:name w:val="No Spacing"/>
    <w:uiPriority w:val="1"/>
    <w:qFormat/>
    <w:rsid w:val="000777BB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9185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c">
    <w:name w:val="Абзац списка Знак"/>
    <w:link w:val="ab"/>
    <w:uiPriority w:val="99"/>
    <w:locked/>
    <w:rsid w:val="003B4C74"/>
    <w:rPr>
      <w:rFonts w:eastAsia="Calibri"/>
    </w:rPr>
  </w:style>
  <w:style w:type="character" w:customStyle="1" w:styleId="ae">
    <w:name w:val="Основной текст_"/>
    <w:link w:val="20"/>
    <w:rsid w:val="005D3E12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e"/>
    <w:rsid w:val="005D3E12"/>
    <w:pPr>
      <w:widowControl w:val="0"/>
      <w:shd w:val="clear" w:color="auto" w:fill="FFFFFF"/>
      <w:spacing w:before="420" w:line="322" w:lineRule="exact"/>
      <w:jc w:val="both"/>
    </w:pPr>
    <w:rPr>
      <w:rFonts w:eastAsia="Times New Roman"/>
      <w:spacing w:val="-1"/>
      <w:sz w:val="26"/>
      <w:szCs w:val="26"/>
    </w:rPr>
  </w:style>
  <w:style w:type="paragraph" w:styleId="21">
    <w:name w:val="Body Text 2"/>
    <w:basedOn w:val="a"/>
    <w:link w:val="22"/>
    <w:rsid w:val="005D3E12"/>
    <w:pPr>
      <w:jc w:val="both"/>
    </w:pPr>
    <w:rPr>
      <w:rFonts w:eastAsia="Times New Roman"/>
      <w:b/>
      <w:bCs/>
      <w:sz w:val="24"/>
      <w:lang w:eastAsia="fi-FI"/>
    </w:rPr>
  </w:style>
  <w:style w:type="character" w:customStyle="1" w:styleId="22">
    <w:name w:val="Основной текст 2 Знак"/>
    <w:basedOn w:val="a0"/>
    <w:link w:val="21"/>
    <w:rsid w:val="005D3E12"/>
    <w:rPr>
      <w:b/>
      <w:bCs/>
      <w:sz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82738-1C5E-4ADF-8E9C-2DE08184B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Лукинская Наталья Андреевна</cp:lastModifiedBy>
  <cp:revision>4</cp:revision>
  <cp:lastPrinted>2023-04-26T11:14:00Z</cp:lastPrinted>
  <dcterms:created xsi:type="dcterms:W3CDTF">2023-04-26T11:15:00Z</dcterms:created>
  <dcterms:modified xsi:type="dcterms:W3CDTF">2023-04-28T07:46:00Z</dcterms:modified>
</cp:coreProperties>
</file>